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92F0C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48E979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9D0B280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D3B24E3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CEA9FE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B79BC44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642AE50" w14:textId="067B1D12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C16F2C3" w14:textId="576BF7A8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6408D98C" w14:textId="428EB0D1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7221D69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58D57695" w14:textId="400D8897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03B5CA" w14:textId="7B45974C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20088">
        <w:rPr>
          <w:rFonts w:ascii="Times New Roman" w:hAnsi="Times New Roman"/>
          <w:b/>
          <w:bCs/>
          <w:sz w:val="24"/>
          <w:szCs w:val="24"/>
        </w:rPr>
        <w:t>ОТЧЕТ</w:t>
      </w:r>
    </w:p>
    <w:p w14:paraId="0461B1B2" w14:textId="37CA43C2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20088">
        <w:rPr>
          <w:rFonts w:ascii="Times New Roman" w:hAnsi="Times New Roman"/>
          <w:b/>
          <w:bCs/>
          <w:sz w:val="24"/>
          <w:szCs w:val="24"/>
        </w:rPr>
        <w:t>О ХОДЕ РЕАЛИЗАЦИИ</w:t>
      </w:r>
    </w:p>
    <w:p w14:paraId="32EAACB1" w14:textId="77777777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20088">
        <w:rPr>
          <w:rFonts w:ascii="Times New Roman" w:hAnsi="Times New Roman"/>
          <w:b/>
          <w:bCs/>
          <w:sz w:val="24"/>
          <w:szCs w:val="24"/>
        </w:rPr>
        <w:t>КОМПЛЕКСА ПРОЦЕССНЫХ МЕРОПРИЯТИЙ</w:t>
      </w:r>
    </w:p>
    <w:p w14:paraId="6FEFD086" w14:textId="23D11744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20088">
        <w:rPr>
          <w:rFonts w:ascii="Times New Roman" w:hAnsi="Times New Roman"/>
          <w:b/>
          <w:bCs/>
          <w:sz w:val="24"/>
          <w:szCs w:val="24"/>
        </w:rPr>
        <w:t xml:space="preserve">«Создание условий для </w:t>
      </w:r>
      <w:r w:rsidR="007F36C7" w:rsidRPr="00E20088">
        <w:rPr>
          <w:rFonts w:ascii="Times New Roman" w:hAnsi="Times New Roman"/>
          <w:b/>
          <w:bCs/>
          <w:sz w:val="24"/>
          <w:szCs w:val="24"/>
        </w:rPr>
        <w:t>развития культурно</w:t>
      </w:r>
      <w:r w:rsidRPr="00E20088">
        <w:rPr>
          <w:rFonts w:ascii="Times New Roman" w:hAnsi="Times New Roman"/>
          <w:b/>
          <w:bCs/>
          <w:sz w:val="24"/>
          <w:szCs w:val="24"/>
        </w:rPr>
        <w:t>-досуговой деятельности учреждений культуры Звениговского муниципального района»</w:t>
      </w:r>
    </w:p>
    <w:p w14:paraId="5E1F96CB" w14:textId="77777777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E8DC28" w14:textId="2030C6FE" w:rsidR="00310051" w:rsidRPr="00E20088" w:rsidRDefault="00CD70EB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20088">
        <w:rPr>
          <w:rFonts w:ascii="Times New Roman" w:hAnsi="Times New Roman"/>
          <w:b/>
          <w:bCs/>
          <w:sz w:val="24"/>
          <w:szCs w:val="24"/>
        </w:rPr>
        <w:t xml:space="preserve">За </w:t>
      </w:r>
      <w:r w:rsidR="009C2937" w:rsidRPr="00E20088">
        <w:rPr>
          <w:rFonts w:ascii="Times New Roman" w:hAnsi="Times New Roman"/>
          <w:b/>
          <w:bCs/>
          <w:sz w:val="24"/>
          <w:szCs w:val="24"/>
        </w:rPr>
        <w:t>4</w:t>
      </w:r>
      <w:r w:rsidRPr="00E20088">
        <w:rPr>
          <w:rFonts w:ascii="Times New Roman" w:hAnsi="Times New Roman"/>
          <w:b/>
          <w:bCs/>
          <w:sz w:val="24"/>
          <w:szCs w:val="24"/>
        </w:rPr>
        <w:t xml:space="preserve"> кв</w:t>
      </w:r>
      <w:r w:rsidR="00310051" w:rsidRPr="00E20088">
        <w:rPr>
          <w:rFonts w:ascii="Times New Roman" w:hAnsi="Times New Roman"/>
          <w:b/>
          <w:bCs/>
          <w:sz w:val="24"/>
          <w:szCs w:val="24"/>
        </w:rPr>
        <w:t xml:space="preserve"> 2024 года</w:t>
      </w:r>
    </w:p>
    <w:p w14:paraId="0C52F8C0" w14:textId="77777777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1D87EF" w14:textId="77777777" w:rsidR="00310051" w:rsidRPr="00E20088" w:rsidRDefault="00310051" w:rsidP="00310051">
      <w:pPr>
        <w:tabs>
          <w:tab w:val="left" w:pos="5935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F4BFC8" w14:textId="77777777" w:rsidR="00310051" w:rsidRPr="00E20088" w:rsidRDefault="00310051" w:rsidP="00310051">
      <w:pPr>
        <w:tabs>
          <w:tab w:val="left" w:pos="5935"/>
        </w:tabs>
        <w:rPr>
          <w:rFonts w:ascii="Times New Roman" w:hAnsi="Times New Roman"/>
          <w:b/>
          <w:bCs/>
          <w:sz w:val="24"/>
          <w:szCs w:val="24"/>
        </w:rPr>
      </w:pPr>
    </w:p>
    <w:p w14:paraId="42CA7D1D" w14:textId="696E1AF8" w:rsidR="00310051" w:rsidRPr="00310051" w:rsidRDefault="00310051" w:rsidP="00310051">
      <w:pPr>
        <w:tabs>
          <w:tab w:val="left" w:pos="5935"/>
        </w:tabs>
        <w:jc w:val="right"/>
        <w:rPr>
          <w:rFonts w:ascii="Times New Roman" w:hAnsi="Times New Roman"/>
          <w:sz w:val="16"/>
          <w:szCs w:val="16"/>
        </w:rPr>
        <w:sectPr w:rsidR="00310051" w:rsidRPr="00310051" w:rsidSect="00DB2875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7198D642" w14:textId="77777777" w:rsidR="00375E07" w:rsidRPr="00B968DC" w:rsidRDefault="00375E07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40E43F0" w14:textId="725133F0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04271A7" w14:textId="000EEA11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7362BD9" w14:textId="77777777" w:rsidR="00016C24" w:rsidRPr="00B968DC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70392419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1133"/>
        <w:gridCol w:w="993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EA255C">
        <w:tc>
          <w:tcPr>
            <w:tcW w:w="567" w:type="dxa"/>
            <w:vAlign w:val="center"/>
          </w:tcPr>
          <w:p w14:paraId="6669F87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3" w:type="dxa"/>
            <w:vAlign w:val="center"/>
          </w:tcPr>
          <w:p w14:paraId="6713C157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9573C6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</w:p>
          <w:p w14:paraId="12BBA8CA" w14:textId="3FF4F5FA" w:rsidR="009573C6" w:rsidRPr="00B968DC" w:rsidRDefault="00E20088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 </w:t>
            </w:r>
            <w:r w:rsidR="003D085A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993" w:type="dxa"/>
            <w:vAlign w:val="center"/>
          </w:tcPr>
          <w:p w14:paraId="72B453AE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3B9BD0B3" w:rsidR="009573C6" w:rsidRPr="00B968DC" w:rsidRDefault="00E20088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 </w:t>
            </w:r>
            <w:r w:rsidR="003D085A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244C8F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EA255C">
        <w:tc>
          <w:tcPr>
            <w:tcW w:w="567" w:type="dxa"/>
          </w:tcPr>
          <w:p w14:paraId="223A272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</w:tcPr>
          <w:p w14:paraId="6718AF1E" w14:textId="38A7370F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39030A9C" w14:textId="2318849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6742DFB4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B82447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C63E58">
              <w:rPr>
                <w:rFonts w:ascii="Times New Roman" w:hAnsi="Times New Roman"/>
                <w:i/>
                <w:sz w:val="16"/>
                <w:szCs w:val="16"/>
              </w:rPr>
              <w:t xml:space="preserve">народного художественного творчества и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культурно-досуговой </w:t>
            </w:r>
            <w:r w:rsidR="00B82447" w:rsidRPr="00B968DC">
              <w:rPr>
                <w:rFonts w:ascii="Times New Roman" w:hAnsi="Times New Roman"/>
                <w:i/>
                <w:sz w:val="16"/>
                <w:szCs w:val="16"/>
              </w:rPr>
              <w:t>деятельности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EA255C">
        <w:tc>
          <w:tcPr>
            <w:tcW w:w="567" w:type="dxa"/>
          </w:tcPr>
          <w:p w14:paraId="71A9FB7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56C7880" w:rsidR="00D647A5" w:rsidRPr="00B968DC" w:rsidRDefault="00016C24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2024 г</w:t>
            </w:r>
          </w:p>
        </w:tc>
        <w:tc>
          <w:tcPr>
            <w:tcW w:w="1276" w:type="dxa"/>
            <w:vAlign w:val="center"/>
          </w:tcPr>
          <w:p w14:paraId="78CB1645" w14:textId="088CF10E" w:rsidR="00D647A5" w:rsidRPr="00B968DC" w:rsidRDefault="003A7329" w:rsidP="009F1185">
            <w:pPr>
              <w:tabs>
                <w:tab w:val="left" w:pos="284"/>
              </w:tabs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посещений </w:t>
            </w:r>
            <w:r w:rsidR="00EA255C" w:rsidRPr="00B968DC">
              <w:rPr>
                <w:rFonts w:ascii="Times New Roman" w:hAnsi="Times New Roman"/>
                <w:i/>
                <w:sz w:val="16"/>
                <w:szCs w:val="16"/>
              </w:rPr>
              <w:t>мун</w:t>
            </w:r>
            <w:r w:rsidR="00EA255C">
              <w:rPr>
                <w:rFonts w:ascii="Times New Roman" w:hAnsi="Times New Roman"/>
                <w:i/>
                <w:sz w:val="16"/>
                <w:szCs w:val="16"/>
              </w:rPr>
              <w:t>иципальных</w:t>
            </w:r>
            <w:r w:rsidR="00F51A68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культурно- досуговых учреждений 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</w:tcPr>
          <w:p w14:paraId="29A11122" w14:textId="45A14894" w:rsidR="00D647A5" w:rsidRPr="00B968DC" w:rsidRDefault="001F6D6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637</w:t>
            </w:r>
          </w:p>
        </w:tc>
        <w:tc>
          <w:tcPr>
            <w:tcW w:w="993" w:type="dxa"/>
          </w:tcPr>
          <w:p w14:paraId="231B15E7" w14:textId="15CDBC54" w:rsidR="00D647A5" w:rsidRPr="00B968DC" w:rsidRDefault="00AE5EE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642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4AA9BB33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РЦДиК «МЕЧТА»</w:t>
            </w:r>
          </w:p>
        </w:tc>
        <w:tc>
          <w:tcPr>
            <w:tcW w:w="992" w:type="dxa"/>
          </w:tcPr>
          <w:p w14:paraId="1E7F466B" w14:textId="4D3B7F83" w:rsidR="00D647A5" w:rsidRPr="00B968DC" w:rsidRDefault="001F6D6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991" w:type="dxa"/>
          </w:tcPr>
          <w:p w14:paraId="18B24A26" w14:textId="3C21D857" w:rsidR="00D647A5" w:rsidRPr="00B968DC" w:rsidRDefault="00D647A5" w:rsidP="009573C6">
            <w:pPr>
              <w:tabs>
                <w:tab w:val="left" w:pos="284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6FC6675A" w14:textId="77777777" w:rsidR="00244C1D" w:rsidRDefault="00F56FAA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bookmarkStart w:id="3" w:name="_Hlk165550071"/>
      <w:r w:rsidR="00244C1D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</w:t>
      </w:r>
      <w:r w:rsidR="00244C1D">
        <w:rPr>
          <w:rFonts w:ascii="Times New Roman" w:hAnsi="Times New Roman"/>
          <w:sz w:val="16"/>
          <w:szCs w:val="16"/>
        </w:rPr>
        <w:tab/>
      </w:r>
    </w:p>
    <w:p w14:paraId="7561D2D2" w14:textId="77777777" w:rsid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4D0DB00C" w14:textId="3CC32C07" w:rsidR="00C823F6" w:rsidRP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4483"/>
        <w:gridCol w:w="1077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493"/>
        <w:gridCol w:w="490"/>
        <w:gridCol w:w="1742"/>
      </w:tblGrid>
      <w:tr w:rsidR="00C823F6" w:rsidRPr="00B968DC" w14:paraId="08A48816" w14:textId="77777777" w:rsidTr="00E20088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14:paraId="21278CC2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28" w:type="pct"/>
            <w:vMerge w:val="restart"/>
            <w:vAlign w:val="center"/>
          </w:tcPr>
          <w:p w14:paraId="054FC48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3" w:type="pct"/>
            <w:vMerge w:val="restart"/>
            <w:vAlign w:val="center"/>
          </w:tcPr>
          <w:p w14:paraId="603203B1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92" w:type="pct"/>
            <w:gridSpan w:val="12"/>
            <w:vAlign w:val="center"/>
          </w:tcPr>
          <w:p w14:paraId="79C4890B" w14:textId="014B17E4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20088">
              <w:rPr>
                <w:rFonts w:ascii="Times New Roman" w:hAnsi="Times New Roman"/>
                <w:sz w:val="16"/>
                <w:szCs w:val="16"/>
              </w:rPr>
              <w:t>4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55" w:type="pct"/>
            <w:vMerge w:val="restart"/>
            <w:vAlign w:val="center"/>
          </w:tcPr>
          <w:p w14:paraId="03CA72D8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E20088" w:rsidRPr="00B968DC" w14:paraId="69BC5766" w14:textId="77777777" w:rsidTr="00E20088">
        <w:trPr>
          <w:trHeight w:val="661"/>
          <w:tblHeader/>
        </w:trPr>
        <w:tc>
          <w:tcPr>
            <w:tcW w:w="181" w:type="pct"/>
            <w:vMerge/>
            <w:vAlign w:val="center"/>
          </w:tcPr>
          <w:p w14:paraId="2B056FA3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Merge/>
            <w:vAlign w:val="center"/>
          </w:tcPr>
          <w:p w14:paraId="0A988A2C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vAlign w:val="center"/>
          </w:tcPr>
          <w:p w14:paraId="18F9782D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14:paraId="3584270C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18" w:type="pct"/>
            <w:vAlign w:val="center"/>
          </w:tcPr>
          <w:p w14:paraId="29DAC2E4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18" w:type="pct"/>
            <w:vAlign w:val="center"/>
          </w:tcPr>
          <w:p w14:paraId="48735BE6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18" w:type="pct"/>
            <w:vAlign w:val="center"/>
          </w:tcPr>
          <w:p w14:paraId="0C9973CE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18" w:type="pct"/>
            <w:vAlign w:val="center"/>
          </w:tcPr>
          <w:p w14:paraId="75FC52DD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18" w:type="pct"/>
            <w:vAlign w:val="center"/>
          </w:tcPr>
          <w:p w14:paraId="6C03EEDB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18" w:type="pct"/>
            <w:vAlign w:val="center"/>
          </w:tcPr>
          <w:p w14:paraId="6DEF2A16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18" w:type="pct"/>
            <w:vAlign w:val="center"/>
          </w:tcPr>
          <w:p w14:paraId="0B2E88CE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18" w:type="pct"/>
            <w:vAlign w:val="center"/>
          </w:tcPr>
          <w:p w14:paraId="1342EF3A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18" w:type="pct"/>
            <w:vAlign w:val="center"/>
          </w:tcPr>
          <w:p w14:paraId="09E033E1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57" w:type="pct"/>
            <w:vAlign w:val="center"/>
          </w:tcPr>
          <w:p w14:paraId="7932EDDD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156" w:type="pct"/>
            <w:vAlign w:val="center"/>
          </w:tcPr>
          <w:p w14:paraId="1876B010" w14:textId="4CB053D2" w:rsidR="00E20088" w:rsidRPr="00B968DC" w:rsidRDefault="00E20088" w:rsidP="00E20088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</w:t>
            </w:r>
          </w:p>
        </w:tc>
        <w:tc>
          <w:tcPr>
            <w:tcW w:w="555" w:type="pct"/>
            <w:vMerge/>
            <w:vAlign w:val="center"/>
          </w:tcPr>
          <w:p w14:paraId="31DC4128" w14:textId="266C0132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0088" w:rsidRPr="00B968DC" w14:paraId="1B4306EF" w14:textId="77777777" w:rsidTr="00E20088">
        <w:trPr>
          <w:trHeight w:val="149"/>
          <w:tblHeader/>
        </w:trPr>
        <w:tc>
          <w:tcPr>
            <w:tcW w:w="181" w:type="pct"/>
            <w:vAlign w:val="center"/>
          </w:tcPr>
          <w:p w14:paraId="7971C2E9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" w:type="pct"/>
            <w:vAlign w:val="center"/>
          </w:tcPr>
          <w:p w14:paraId="1C4F6333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3" w:type="pct"/>
            <w:vAlign w:val="center"/>
          </w:tcPr>
          <w:p w14:paraId="2C9D6D6D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8" w:type="pct"/>
            <w:vAlign w:val="center"/>
          </w:tcPr>
          <w:p w14:paraId="2E7BB688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8" w:type="pct"/>
            <w:vAlign w:val="center"/>
          </w:tcPr>
          <w:p w14:paraId="5B164144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8" w:type="pct"/>
            <w:vAlign w:val="center"/>
          </w:tcPr>
          <w:p w14:paraId="7FD2C0F0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8" w:type="pct"/>
            <w:vAlign w:val="center"/>
          </w:tcPr>
          <w:p w14:paraId="5340C553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8" w:type="pct"/>
            <w:vAlign w:val="center"/>
          </w:tcPr>
          <w:p w14:paraId="76DEF104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8" w:type="pct"/>
            <w:vAlign w:val="center"/>
          </w:tcPr>
          <w:p w14:paraId="61D12DEC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8" w:type="pct"/>
            <w:vAlign w:val="center"/>
          </w:tcPr>
          <w:p w14:paraId="30DBA029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8" w:type="pct"/>
            <w:vAlign w:val="center"/>
          </w:tcPr>
          <w:p w14:paraId="749C0E2C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8" w:type="pct"/>
            <w:vAlign w:val="center"/>
          </w:tcPr>
          <w:p w14:paraId="21D8A08D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8" w:type="pct"/>
            <w:vAlign w:val="center"/>
          </w:tcPr>
          <w:p w14:paraId="0E9410BA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7" w:type="pct"/>
            <w:vAlign w:val="center"/>
          </w:tcPr>
          <w:p w14:paraId="61525854" w14:textId="77777777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6" w:type="pct"/>
            <w:vAlign w:val="center"/>
          </w:tcPr>
          <w:p w14:paraId="44DB6BB0" w14:textId="6248B38B" w:rsidR="00E20088" w:rsidRPr="00B968DC" w:rsidRDefault="00E20088" w:rsidP="00E20088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55" w:type="pct"/>
            <w:vAlign w:val="center"/>
          </w:tcPr>
          <w:p w14:paraId="2F138787" w14:textId="15359D2C" w:rsidR="00E20088" w:rsidRPr="00B968DC" w:rsidRDefault="00E20088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E20088">
        <w:trPr>
          <w:trHeight w:val="386"/>
        </w:trPr>
        <w:tc>
          <w:tcPr>
            <w:tcW w:w="181" w:type="pct"/>
            <w:vAlign w:val="center"/>
          </w:tcPr>
          <w:p w14:paraId="756DBDD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9" w:type="pct"/>
            <w:gridSpan w:val="15"/>
            <w:vAlign w:val="center"/>
          </w:tcPr>
          <w:p w14:paraId="0E18B1BB" w14:textId="1A3C1AF3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условий для развития народного художественного творчества в культурно-досуговой деятельности</w:t>
            </w:r>
          </w:p>
        </w:tc>
      </w:tr>
      <w:tr w:rsidR="00E20088" w:rsidRPr="00B968DC" w14:paraId="6DB4D1E1" w14:textId="3878D33F" w:rsidTr="00E20088">
        <w:trPr>
          <w:trHeight w:val="386"/>
        </w:trPr>
        <w:tc>
          <w:tcPr>
            <w:tcW w:w="181" w:type="pct"/>
            <w:vMerge w:val="restart"/>
            <w:vAlign w:val="center"/>
          </w:tcPr>
          <w:p w14:paraId="61FD1E54" w14:textId="77777777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108" w:type="pct"/>
            <w:gridSpan w:val="13"/>
            <w:vAlign w:val="center"/>
          </w:tcPr>
          <w:p w14:paraId="46816963" w14:textId="12DFB82A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культурно-досуговых учреждений Звениговского муниципального района тыс. человек</w:t>
            </w:r>
          </w:p>
        </w:tc>
        <w:tc>
          <w:tcPr>
            <w:tcW w:w="711" w:type="pct"/>
            <w:gridSpan w:val="2"/>
            <w:vAlign w:val="center"/>
          </w:tcPr>
          <w:p w14:paraId="0E4CD7A7" w14:textId="77777777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0088" w:rsidRPr="00B968DC" w14:paraId="0EABD65A" w14:textId="77777777" w:rsidTr="00E20088">
        <w:trPr>
          <w:trHeight w:val="386"/>
        </w:trPr>
        <w:tc>
          <w:tcPr>
            <w:tcW w:w="181" w:type="pct"/>
            <w:vMerge/>
            <w:vAlign w:val="center"/>
          </w:tcPr>
          <w:p w14:paraId="4CE4998D" w14:textId="77777777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78E396F4" w14:textId="77777777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3" w:type="pct"/>
            <w:vMerge w:val="restart"/>
            <w:vAlign w:val="center"/>
          </w:tcPr>
          <w:p w14:paraId="4E22FB96" w14:textId="77777777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18" w:type="pct"/>
          </w:tcPr>
          <w:p w14:paraId="2F1A8787" w14:textId="7A51B475" w:rsidR="00E20088" w:rsidRPr="00B968DC" w:rsidRDefault="00E20088" w:rsidP="00420909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34</w:t>
            </w:r>
          </w:p>
        </w:tc>
        <w:tc>
          <w:tcPr>
            <w:tcW w:w="218" w:type="pct"/>
          </w:tcPr>
          <w:p w14:paraId="27CE1E4F" w14:textId="269C005E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38</w:t>
            </w:r>
          </w:p>
        </w:tc>
        <w:tc>
          <w:tcPr>
            <w:tcW w:w="218" w:type="pct"/>
            <w:vAlign w:val="center"/>
          </w:tcPr>
          <w:p w14:paraId="296D957E" w14:textId="2D9E6A1F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18" w:type="pct"/>
            <w:vAlign w:val="center"/>
          </w:tcPr>
          <w:p w14:paraId="6C0CBF9D" w14:textId="6592AC7C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18" w:type="pct"/>
            <w:vAlign w:val="center"/>
          </w:tcPr>
          <w:p w14:paraId="401FD6C2" w14:textId="00D00D13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218" w:type="pct"/>
            <w:vAlign w:val="center"/>
          </w:tcPr>
          <w:p w14:paraId="207E9989" w14:textId="2FBB7D8F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8" w:type="pct"/>
            <w:vAlign w:val="center"/>
          </w:tcPr>
          <w:p w14:paraId="33D4D411" w14:textId="31FDF137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8" w:type="pct"/>
            <w:vAlign w:val="center"/>
          </w:tcPr>
          <w:p w14:paraId="06D86BF7" w14:textId="1D9A5D72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218" w:type="pct"/>
            <w:vAlign w:val="center"/>
          </w:tcPr>
          <w:p w14:paraId="37B2A9C3" w14:textId="7BC88440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8" w:type="pct"/>
            <w:vAlign w:val="center"/>
          </w:tcPr>
          <w:p w14:paraId="5C277F2C" w14:textId="48632408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57" w:type="pct"/>
            <w:vAlign w:val="center"/>
          </w:tcPr>
          <w:p w14:paraId="724692F3" w14:textId="67A25AA0" w:rsidR="00E20088" w:rsidRPr="00B968DC" w:rsidRDefault="00E200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56" w:type="pct"/>
            <w:vAlign w:val="center"/>
          </w:tcPr>
          <w:p w14:paraId="132A8DA9" w14:textId="62A51921" w:rsidR="00E20088" w:rsidRPr="00B968DC" w:rsidRDefault="001F6D69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55" w:type="pct"/>
            <w:vAlign w:val="center"/>
          </w:tcPr>
          <w:p w14:paraId="1880578F" w14:textId="110F9ABD" w:rsidR="00E20088" w:rsidRPr="00B968DC" w:rsidRDefault="001F6D69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637</w:t>
            </w:r>
          </w:p>
        </w:tc>
      </w:tr>
      <w:tr w:rsidR="00E20088" w:rsidRPr="00B968DC" w14:paraId="0F8B22C6" w14:textId="77777777" w:rsidTr="00E20088">
        <w:trPr>
          <w:trHeight w:val="386"/>
        </w:trPr>
        <w:tc>
          <w:tcPr>
            <w:tcW w:w="181" w:type="pct"/>
            <w:vMerge/>
            <w:vAlign w:val="center"/>
          </w:tcPr>
          <w:p w14:paraId="714B0685" w14:textId="77777777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pct"/>
            <w:vAlign w:val="center"/>
          </w:tcPr>
          <w:p w14:paraId="664615A0" w14:textId="77777777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3" w:type="pct"/>
            <w:vMerge/>
            <w:vAlign w:val="center"/>
          </w:tcPr>
          <w:p w14:paraId="29B877F6" w14:textId="77777777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18" w:type="pct"/>
          </w:tcPr>
          <w:p w14:paraId="24DEF43B" w14:textId="2C58E012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34</w:t>
            </w:r>
          </w:p>
        </w:tc>
        <w:tc>
          <w:tcPr>
            <w:tcW w:w="218" w:type="pct"/>
          </w:tcPr>
          <w:p w14:paraId="184C4970" w14:textId="4980E726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38</w:t>
            </w:r>
          </w:p>
        </w:tc>
        <w:tc>
          <w:tcPr>
            <w:tcW w:w="218" w:type="pct"/>
            <w:vAlign w:val="center"/>
          </w:tcPr>
          <w:p w14:paraId="41AA0489" w14:textId="6B97C5DC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18" w:type="pct"/>
            <w:vAlign w:val="center"/>
          </w:tcPr>
          <w:p w14:paraId="327CD41C" w14:textId="4E776AA6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18" w:type="pct"/>
            <w:vAlign w:val="center"/>
          </w:tcPr>
          <w:p w14:paraId="79E215ED" w14:textId="6CA94623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218" w:type="pct"/>
            <w:vAlign w:val="center"/>
          </w:tcPr>
          <w:p w14:paraId="71702A8B" w14:textId="26D484FD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8" w:type="pct"/>
            <w:vAlign w:val="center"/>
          </w:tcPr>
          <w:p w14:paraId="771D03AA" w14:textId="611BD21B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8" w:type="pct"/>
            <w:vAlign w:val="center"/>
          </w:tcPr>
          <w:p w14:paraId="2F2283A0" w14:textId="6AEC10AC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218" w:type="pct"/>
            <w:vAlign w:val="center"/>
          </w:tcPr>
          <w:p w14:paraId="5A205622" w14:textId="5FBF09D3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8" w:type="pct"/>
            <w:vAlign w:val="center"/>
          </w:tcPr>
          <w:p w14:paraId="25953B5B" w14:textId="3EE8D3F8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57" w:type="pct"/>
            <w:vAlign w:val="center"/>
          </w:tcPr>
          <w:p w14:paraId="6912E633" w14:textId="0518B5A7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56" w:type="pct"/>
            <w:vAlign w:val="center"/>
          </w:tcPr>
          <w:p w14:paraId="0A22854C" w14:textId="1FFD7201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55" w:type="pct"/>
            <w:vAlign w:val="center"/>
          </w:tcPr>
          <w:p w14:paraId="1516320F" w14:textId="699166D2" w:rsidR="00E20088" w:rsidRPr="00B968DC" w:rsidRDefault="00E20088" w:rsidP="00E20088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642</w:t>
            </w:r>
          </w:p>
        </w:tc>
      </w:tr>
      <w:bookmarkEnd w:id="3"/>
    </w:tbl>
    <w:p w14:paraId="6D854A39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3579AD6B" w:rsidR="00C823F6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7FEA682" w14:textId="1F468B6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E3DB6" w14:textId="6A726CC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2C3B2EF" w14:textId="68B44DD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1B3B32" w14:textId="77BAE44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7D53078" w14:textId="28B144F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3B045C6" w14:textId="0C7188B0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A956D8C" w14:textId="51989B1B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6832F67" w14:textId="51BE5F0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F507CDE" w14:textId="1DD304A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663064" w14:textId="425B4F3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FB81A5" w14:textId="22A970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94A1AF9" w14:textId="0AF9B07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7F31E7F" w14:textId="34E5A523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FCEFA0" w14:textId="4A81CB0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5C532" w14:textId="257AF53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91E281A" w14:textId="14F5679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93759B" w14:textId="251370CF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B8332" w14:textId="014518BE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D2E300" w14:textId="7F5B56C2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E1C3B06" w14:textId="4C113A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BFA90E8" w14:textId="6695E80D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FF41769" w14:textId="7232E51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8AB9C9" w14:textId="56060A3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0C1E027" w14:textId="68C116A6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8EE061" w14:textId="4E42CFAA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4259235" w14:textId="6066F93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9734D21" w14:textId="0762D3E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6790B1" w14:textId="77777777" w:rsidR="008D1544" w:rsidRPr="00B968DC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1B7A7BF" w14:textId="77777777" w:rsidR="00244C1D" w:rsidRDefault="00244C1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267CEDB3" w:rsidR="00375E07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DB2875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438622" w14:textId="77777777" w:rsidR="00244C1D" w:rsidRDefault="00244C1D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1DAB1B50" w:rsidR="00375E07" w:rsidRPr="00B968DC" w:rsidRDefault="00C823F6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708"/>
        <w:gridCol w:w="1134"/>
        <w:gridCol w:w="1134"/>
        <w:gridCol w:w="1134"/>
        <w:gridCol w:w="1134"/>
        <w:gridCol w:w="1134"/>
        <w:gridCol w:w="1134"/>
        <w:gridCol w:w="993"/>
        <w:gridCol w:w="1275"/>
        <w:gridCol w:w="993"/>
        <w:gridCol w:w="1275"/>
      </w:tblGrid>
      <w:tr w:rsidR="00854C83" w:rsidRPr="00B968DC" w14:paraId="0AB17567" w14:textId="77777777" w:rsidTr="00D46F6E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708" w:type="dxa"/>
            <w:vAlign w:val="center"/>
          </w:tcPr>
          <w:p w14:paraId="4384692C" w14:textId="29D9FEE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9C3A403" w14:textId="38E03FAC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E5EE5">
              <w:rPr>
                <w:rFonts w:ascii="Times New Roman" w:hAnsi="Times New Roman"/>
                <w:sz w:val="16"/>
                <w:szCs w:val="16"/>
              </w:rPr>
              <w:t>4</w:t>
            </w:r>
            <w:r w:rsidR="00E2008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6C24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7177D78F" w14:textId="2BFDECF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E5EE5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="00016C24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0D34297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993" w:type="dxa"/>
            <w:vAlign w:val="center"/>
          </w:tcPr>
          <w:p w14:paraId="210D3787" w14:textId="627312F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29B17660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 И.О., должность)</w:t>
            </w:r>
          </w:p>
        </w:tc>
        <w:tc>
          <w:tcPr>
            <w:tcW w:w="993" w:type="dxa"/>
            <w:vAlign w:val="center"/>
          </w:tcPr>
          <w:p w14:paraId="186E638D" w14:textId="25DCF9AB" w:rsidR="00854C83" w:rsidRPr="00B968DC" w:rsidRDefault="00AE5EE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дающий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D46F6E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14:paraId="19C48E3A" w14:textId="23AF0F7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24911406" w14:textId="0DF0936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37E055A" w14:textId="63C273E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14:paraId="17ED7EEA" w14:textId="1C527FC5" w:rsidR="00854C83" w:rsidRPr="00B968DC" w:rsidRDefault="005C32CE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880A77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Создание условий для развития народного художественного творчества и культурно-досуговых учреждений</w:t>
            </w:r>
          </w:p>
        </w:tc>
      </w:tr>
      <w:tr w:rsidR="00854C83" w:rsidRPr="00B968DC" w14:paraId="3DE02391" w14:textId="77777777" w:rsidTr="00D46F6E">
        <w:trPr>
          <w:trHeight w:val="433"/>
        </w:trPr>
        <w:tc>
          <w:tcPr>
            <w:tcW w:w="518" w:type="dxa"/>
          </w:tcPr>
          <w:p w14:paraId="0257657F" w14:textId="66247DF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DDD5EF9" w14:textId="24C10E91" w:rsidR="00854C83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1 Расходы на обеспечение культурно-досуговой деятельностьи Звениговского муниципального района</w:t>
            </w:r>
          </w:p>
        </w:tc>
        <w:tc>
          <w:tcPr>
            <w:tcW w:w="851" w:type="dxa"/>
          </w:tcPr>
          <w:p w14:paraId="0C6D758C" w14:textId="3D2791D6" w:rsidR="00854C83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5F28C1F" w14:textId="2B14AEB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4F655EF" w14:textId="39932EE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49CF87A2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05B51E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19BC7C0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395AB69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22919B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08623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D14321" w14:textId="36AD552A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Прибылова И.В. директор МБУК «Звениговский РЦДиК «МЕЧТА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D46F6E">
        <w:trPr>
          <w:trHeight w:val="433"/>
        </w:trPr>
        <w:tc>
          <w:tcPr>
            <w:tcW w:w="518" w:type="dxa"/>
          </w:tcPr>
          <w:p w14:paraId="5FD28954" w14:textId="2A64737F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985727"/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5055D2" w:rsidR="004757C0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1.1 Создание плана финансово-хозяйственной деятельности для выполнения муниципальных заданий </w:t>
            </w:r>
          </w:p>
        </w:tc>
        <w:tc>
          <w:tcPr>
            <w:tcW w:w="851" w:type="dxa"/>
          </w:tcPr>
          <w:p w14:paraId="215B7CD4" w14:textId="4D5E8224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</w:p>
        </w:tc>
        <w:tc>
          <w:tcPr>
            <w:tcW w:w="1134" w:type="dxa"/>
          </w:tcPr>
          <w:p w14:paraId="4DD0A037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79F3798" w14:textId="537EC724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24A55A" w14:textId="09DC54E8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22E82D16" w14:textId="47B5C503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40167218" w14:textId="04ED1BAB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23D909" w14:textId="10495D5F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24A11B3" w14:textId="19FCDB51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7E95DB49" w14:textId="02E0CB8A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993" w:type="dxa"/>
          </w:tcPr>
          <w:p w14:paraId="560A88DD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1FD3DF" w14:textId="77777777" w:rsidR="004757C0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CE62C7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E760A5F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315E2C" w14:textId="5967997A" w:rsidR="00623BC5" w:rsidRPr="00623BC5" w:rsidRDefault="00623BC5" w:rsidP="00623B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директор МБУК «Звениговский РЦДиК «МЕЧТА»</w:t>
            </w:r>
          </w:p>
        </w:tc>
        <w:tc>
          <w:tcPr>
            <w:tcW w:w="993" w:type="dxa"/>
          </w:tcPr>
          <w:p w14:paraId="758A36B2" w14:textId="77777777" w:rsidR="004757C0" w:rsidRDefault="00F51A68" w:rsidP="00F51A68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  <w:p w14:paraId="7A6DB95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49EEFC3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5FDF4D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F6C0A9" w14:textId="40610B5E" w:rsidR="00473908" w:rsidRP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49E4D8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4757C0" w:rsidRPr="00B968DC" w14:paraId="63CED311" w14:textId="77777777" w:rsidTr="00D46F6E">
        <w:trPr>
          <w:trHeight w:val="433"/>
        </w:trPr>
        <w:tc>
          <w:tcPr>
            <w:tcW w:w="518" w:type="dxa"/>
          </w:tcPr>
          <w:p w14:paraId="486E6EA0" w14:textId="46BA6161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B77CECD" w:rsidR="004757C0" w:rsidRDefault="009376B9" w:rsidP="00623BC5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услуг (выполнение работ)</w:t>
            </w:r>
          </w:p>
        </w:tc>
        <w:tc>
          <w:tcPr>
            <w:tcW w:w="851" w:type="dxa"/>
          </w:tcPr>
          <w:p w14:paraId="67CD17A4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10E32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C8EF26" w14:textId="346C4189" w:rsidR="004757C0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B6C6710" w14:textId="41AAA02C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BAC373" w14:textId="432876CB" w:rsidR="004B1F0F" w:rsidRPr="004B1F0F" w:rsidRDefault="00343A4A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FE90F88" w14:textId="3D781F69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75BBF9" w14:textId="0DC8F5D2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E75CECF" w:rsidR="004757C0" w:rsidRPr="00B968DC" w:rsidRDefault="00343A4A" w:rsidP="009573C6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03D5FDD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993" w:type="dxa"/>
          </w:tcPr>
          <w:p w14:paraId="7152956B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C6F98F" w14:textId="77777777" w:rsidR="004757C0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29F95679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3B1F70" w14:textId="19D644AC" w:rsidR="004D6DD3" w:rsidRPr="004D6DD3" w:rsidRDefault="004D6DD3" w:rsidP="004D6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F31BF03" w14:textId="7DE5CC39" w:rsidR="004757C0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D46F6E">
        <w:trPr>
          <w:trHeight w:val="420"/>
        </w:trPr>
        <w:tc>
          <w:tcPr>
            <w:tcW w:w="518" w:type="dxa"/>
          </w:tcPr>
          <w:p w14:paraId="5AC15913" w14:textId="350BA07A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6225BAAB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73155B5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E3D0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7B9C67" w14:textId="5B56F08E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F9E29BA" w14:textId="29017E65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61B389E1" w14:textId="59CD033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BD5741" w14:textId="6C77EF26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75F7B232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74E8419" w14:textId="3B609E3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2E5E50" w14:textId="6164ADC4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FE51BDA" w14:textId="7E926B5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354597B4" w14:textId="77777777" w:rsidR="00854C83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ADB9BF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36A262D" w14:textId="11350026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993" w:type="dxa"/>
          </w:tcPr>
          <w:p w14:paraId="2359FF9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477E16" w14:textId="0D1F428F" w:rsidR="00854C83" w:rsidRPr="00B968DC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23BD07DB" w14:textId="5AE452BD" w:rsidR="00854C83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439CBAF" w14:textId="77777777" w:rsidTr="00D46F6E">
        <w:trPr>
          <w:trHeight w:val="420"/>
        </w:trPr>
        <w:tc>
          <w:tcPr>
            <w:tcW w:w="518" w:type="dxa"/>
          </w:tcPr>
          <w:p w14:paraId="6E07E8E6" w14:textId="658DFE4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407EB75E" w14:textId="27795FC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607D42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61CD4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D55B5" w14:textId="240D0E16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9DDE2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03FDD9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D2400F4" w14:textId="412D254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19458575" w14:textId="6754FF66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1B1D93E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BEBEF5" w14:textId="1A202D9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28B09AE4" w14:textId="63EB3ACB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1A32E729" w14:textId="0217406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993" w:type="dxa"/>
          </w:tcPr>
          <w:p w14:paraId="2DDACA9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99D8C5" w14:textId="11C2F9B5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21DCAF7" w14:textId="5892EFD5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5C0057E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0A4B05AC" w14:textId="77777777" w:rsidTr="00D46F6E">
        <w:trPr>
          <w:trHeight w:val="420"/>
        </w:trPr>
        <w:tc>
          <w:tcPr>
            <w:tcW w:w="518" w:type="dxa"/>
          </w:tcPr>
          <w:p w14:paraId="43EC99C1" w14:textId="5F6C37E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66D36BE2" w14:textId="3A92018F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D0C341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3659AD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DEB715" w14:textId="781B1218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62295B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7D770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F7DD4C" w14:textId="5035DC65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75F169BF" w14:textId="6FC4E88E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972CCF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42E981E" w14:textId="7A616B9D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30856B6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87C4BE" w14:textId="77777777" w:rsidR="0038188E" w:rsidRDefault="0038188E" w:rsidP="0038188E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A8E960F" w14:textId="4235F27E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6B1F8B26" w14:textId="15C3EDA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993" w:type="dxa"/>
          </w:tcPr>
          <w:p w14:paraId="342A188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2EC39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4DFAF5B0" w14:textId="2F60166D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2FB03F33" w14:textId="7754978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Годовой 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17754E5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BB11A85" w14:textId="77777777" w:rsidTr="00D46F6E">
        <w:trPr>
          <w:trHeight w:val="420"/>
        </w:trPr>
        <w:tc>
          <w:tcPr>
            <w:tcW w:w="518" w:type="dxa"/>
          </w:tcPr>
          <w:p w14:paraId="17D1C02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5E45F1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E964C3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C47A2A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B3D2AC" w14:textId="40E635AD" w:rsidR="00F51A68" w:rsidRPr="009376B9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6A0CDB8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52A5C755" w14:textId="0200E1A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851" w:type="dxa"/>
          </w:tcPr>
          <w:p w14:paraId="46968FF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1D1E8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CE038" w14:textId="0D2975FE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92A41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14AE5888" w14:textId="21BAC58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872023" w14:textId="6D639E3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E8D609" w14:textId="3466F8CD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680E7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005E38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2B8CD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C80A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A4E432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37594F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772DA68" w14:textId="156858C2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2C3173D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035D17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14EB9020" w14:textId="77777777" w:rsidTr="00D46F6E">
        <w:trPr>
          <w:trHeight w:val="420"/>
        </w:trPr>
        <w:tc>
          <w:tcPr>
            <w:tcW w:w="518" w:type="dxa"/>
          </w:tcPr>
          <w:p w14:paraId="013E0D19" w14:textId="396FC54F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4489391F" w14:textId="5040BA62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C7AAB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ED3F7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612736" w14:textId="58A8BB47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D2A3CD4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86C4E4F" w14:textId="610F9D55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9D27FF1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F11801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7FF333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E04F680" w14:textId="66C1FF1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10CDA4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A1D711" w14:textId="77777777" w:rsidR="00343A4A" w:rsidRPr="00343A4A" w:rsidRDefault="00343A4A" w:rsidP="00686918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14:paraId="68C4AE9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71897C" w14:textId="5C69F991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1B40C9F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B447AE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2EB11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ED8FF" w14:textId="77777777" w:rsidR="00343A4A" w:rsidRPr="00343A4A" w:rsidRDefault="00343A4A" w:rsidP="00686918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14:paraId="535520E7" w14:textId="57378EF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3DC2267" w14:textId="0A176D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206CC9" w14:textId="3FDCCC2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9FA2AAC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6F1E0D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5D43BF2E" w14:textId="255E8336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0B0A387B" w14:textId="297768B4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222588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0BCBD16E" w14:textId="77777777" w:rsidTr="00D46F6E">
        <w:trPr>
          <w:trHeight w:val="420"/>
        </w:trPr>
        <w:tc>
          <w:tcPr>
            <w:tcW w:w="518" w:type="dxa"/>
          </w:tcPr>
          <w:p w14:paraId="111D91C5" w14:textId="2D825DD6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366DEFB5" w14:textId="0ABDB9D1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6DA6555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6019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91D4FC" w14:textId="4A18E330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FA4A669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A90BBFA" w14:textId="602C121E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260697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C450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DFB91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3E076DC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881147" w14:textId="5D557E44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E8DCFF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71344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EEEB3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C3A1D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0BB81F" w14:textId="622543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14A343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07556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6530F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13F23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40A95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5A7442" w14:textId="2AAE05DD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B2CED01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8D079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92FF4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618678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2AEF27" w14:textId="0C7099D7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48B13D1E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827D1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05C959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0A4E0C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258993" w14:textId="6660FFCB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993" w:type="dxa"/>
          </w:tcPr>
          <w:p w14:paraId="3C1BC78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29D0A8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0C1B0DA" w14:textId="6BB66272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71AA60E0" w14:textId="3F3DC4DC" w:rsidR="00343A4A" w:rsidRPr="00B968DC" w:rsidRDefault="00125947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предоставлении социальной поддержки</w:t>
            </w:r>
          </w:p>
        </w:tc>
        <w:tc>
          <w:tcPr>
            <w:tcW w:w="1275" w:type="dxa"/>
          </w:tcPr>
          <w:p w14:paraId="30536EBB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1BE47B1" w14:textId="77777777" w:rsidTr="00D46F6E">
        <w:trPr>
          <w:trHeight w:val="420"/>
        </w:trPr>
        <w:tc>
          <w:tcPr>
            <w:tcW w:w="518" w:type="dxa"/>
          </w:tcPr>
          <w:p w14:paraId="0D7DB7D7" w14:textId="4DC4954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2 .3</w:t>
            </w:r>
          </w:p>
        </w:tc>
        <w:tc>
          <w:tcPr>
            <w:tcW w:w="1496" w:type="dxa"/>
          </w:tcPr>
          <w:p w14:paraId="2B026156" w14:textId="5E669D6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50D75F55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12D0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CFCDB" w14:textId="1DDA182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B5D24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2F4EB651" w14:textId="320FC46E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B51D82" w14:textId="64A7E82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43A0D7F" w14:textId="0FC3CF42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22491F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014A03" w14:textId="127952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C812A49" w14:textId="1230F101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23FFA26" w14:textId="60AA288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993" w:type="dxa"/>
          </w:tcPr>
          <w:p w14:paraId="7B6C76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F2F3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0B0BA9AE" w14:textId="013C0F5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9793846" w14:textId="4D127184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1A70BAE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C7D4085" w14:textId="77777777" w:rsidTr="00D46F6E">
        <w:trPr>
          <w:trHeight w:val="420"/>
        </w:trPr>
        <w:tc>
          <w:tcPr>
            <w:tcW w:w="518" w:type="dxa"/>
          </w:tcPr>
          <w:p w14:paraId="15886E0C" w14:textId="7DBB7C2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DF26E92" w14:textId="440D6DA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48FD761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549BB6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88890F5" w14:textId="7DC48A42" w:rsidR="004D6DD3" w:rsidRP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2DF08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F70551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7E019D" w14:textId="343AA3A6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410DA32" w14:textId="3C2C5CB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58F9B2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405C6C" w14:textId="76EC97D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265DA0" w14:textId="193A22B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3E2740E" w14:textId="4986136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993" w:type="dxa"/>
          </w:tcPr>
          <w:p w14:paraId="718B080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C4CF7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7DBF4D80" w14:textId="7B74156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BC3E9BE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2F0D35CA" w14:textId="62D69DB6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1, ф-2</w:t>
            </w:r>
          </w:p>
        </w:tc>
        <w:tc>
          <w:tcPr>
            <w:tcW w:w="1275" w:type="dxa"/>
          </w:tcPr>
          <w:p w14:paraId="28D55DD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750C17D" w14:textId="77777777" w:rsidTr="00D46F6E">
        <w:trPr>
          <w:trHeight w:val="420"/>
        </w:trPr>
        <w:tc>
          <w:tcPr>
            <w:tcW w:w="518" w:type="dxa"/>
          </w:tcPr>
          <w:p w14:paraId="6498DA17" w14:textId="4528B0D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6F38B02" w14:textId="530CA8FA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377CAD6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2F6DE9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2FF2772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477FC01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45CC31D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FBB65C6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C3B4534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8289FB8" w14:textId="4EB8AF20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</w:p>
        </w:tc>
        <w:tc>
          <w:tcPr>
            <w:tcW w:w="1134" w:type="dxa"/>
          </w:tcPr>
          <w:p w14:paraId="2984477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2B5554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944F9F" w14:textId="3DF60C7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01BF324D" w14:textId="2E67F3F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EF9558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53775C" w14:textId="19CCD2C0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316E84D" w14:textId="6A0447C8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0DAB0AE" w14:textId="74482C4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993" w:type="dxa"/>
          </w:tcPr>
          <w:p w14:paraId="40B8F3D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058528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26EE615" w14:textId="7621E6CB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0E54FA4D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37D73D8" w14:textId="214F7C8F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3ED1F27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8150D8A" w14:textId="77777777" w:rsidTr="00D46F6E">
        <w:trPr>
          <w:trHeight w:val="420"/>
        </w:trPr>
        <w:tc>
          <w:tcPr>
            <w:tcW w:w="518" w:type="dxa"/>
          </w:tcPr>
          <w:p w14:paraId="1E7355F7" w14:textId="2516D35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96" w:type="dxa"/>
          </w:tcPr>
          <w:p w14:paraId="769DF41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Мероприятие (результат) 3</w:t>
            </w:r>
          </w:p>
          <w:p w14:paraId="6CCEDCD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Оснащение и укрепление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материально-технической базы, а также ремонтные работы (текущий ремонт) зданий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строительно-технические обследование Красногорского ЦДиК </w:t>
            </w:r>
          </w:p>
          <w:p w14:paraId="56FC468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кровли Ташнурский СДК</w:t>
            </w:r>
          </w:p>
          <w:p w14:paraId="2729A77E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текущий ремонт спортзала Поянсолинского СДК</w:t>
            </w:r>
          </w:p>
          <w:p w14:paraId="040B6472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кровли Нуктужский СДК</w:t>
            </w:r>
          </w:p>
          <w:p w14:paraId="44190A75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крыльца Кужмарский  ЦДиК</w:t>
            </w:r>
          </w:p>
          <w:p w14:paraId="0FB3085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разработка ПСД Красноярский ЦДиК</w:t>
            </w:r>
          </w:p>
          <w:p w14:paraId="6252CEC9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кровли и фасада Звениговский РЦДиК «МЕЧТА»</w:t>
            </w:r>
          </w:p>
          <w:p w14:paraId="1DD3DA2D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экспертиза ПСД кап ремонта Красногорского ЦДиК</w:t>
            </w:r>
          </w:p>
          <w:p w14:paraId="6365AC10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капитальный ремонт Красногорского ЦДиК</w:t>
            </w:r>
          </w:p>
          <w:p w14:paraId="49B5985B" w14:textId="4E86D919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монтажные работы охранной сигнализации Исменецкого ЦДиК</w:t>
            </w:r>
          </w:p>
        </w:tc>
        <w:tc>
          <w:tcPr>
            <w:tcW w:w="851" w:type="dxa"/>
          </w:tcPr>
          <w:p w14:paraId="56A2BAA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E0034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1BEA3D0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43493B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134FE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EC75B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6D5E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D5E13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2E216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BC409C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6CEF3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7AB86C03" w14:textId="45E85EB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</w:t>
            </w:r>
            <w:r w:rsidRPr="004D6DD3">
              <w:rPr>
                <w:rFonts w:ascii="Times New Roman" w:hAnsi="Times New Roman"/>
                <w:sz w:val="16"/>
                <w:szCs w:val="16"/>
              </w:rPr>
              <w:lastRenderedPageBreak/>
              <w:t>«Звениговский РЦДиК «МЕЧТА»</w:t>
            </w:r>
          </w:p>
        </w:tc>
        <w:tc>
          <w:tcPr>
            <w:tcW w:w="993" w:type="dxa"/>
          </w:tcPr>
          <w:p w14:paraId="1014A2E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2BB576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56003152" w14:textId="77777777" w:rsidTr="00D46F6E">
        <w:trPr>
          <w:trHeight w:val="420"/>
        </w:trPr>
        <w:tc>
          <w:tcPr>
            <w:tcW w:w="518" w:type="dxa"/>
          </w:tcPr>
          <w:p w14:paraId="6E10FF0E" w14:textId="382B40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1D15ADE8" w14:textId="70016ABE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BD4D75" w14:textId="6337F7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руб</w:t>
            </w:r>
          </w:p>
        </w:tc>
        <w:tc>
          <w:tcPr>
            <w:tcW w:w="1134" w:type="dxa"/>
          </w:tcPr>
          <w:p w14:paraId="705179D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0BBFC0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BF968B" w14:textId="726E13F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3EFF26B8" w14:textId="2E2DFF6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5D7D261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2AA0D0" w14:textId="169B59FE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6F681357" w14:textId="412E4DD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06BAF143" w14:textId="19CFAA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993" w:type="dxa"/>
          </w:tcPr>
          <w:p w14:paraId="4CC6462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C4A492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6D7ECD9D" w14:textId="39B3BC11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34A2F2C0" w14:textId="412CAFD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6A478D2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DD8DD26" w14:textId="77777777" w:rsidTr="00D46F6E">
        <w:trPr>
          <w:trHeight w:val="420"/>
        </w:trPr>
        <w:tc>
          <w:tcPr>
            <w:tcW w:w="518" w:type="dxa"/>
          </w:tcPr>
          <w:p w14:paraId="6CC3F082" w14:textId="7DED98D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33EEA9A2" w14:textId="5F69779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65EE6FCF" w14:textId="293B651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07444EB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628D69C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1FA4D9" w14:textId="2962D56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 г</w:t>
            </w:r>
          </w:p>
        </w:tc>
        <w:tc>
          <w:tcPr>
            <w:tcW w:w="1134" w:type="dxa"/>
          </w:tcPr>
          <w:p w14:paraId="67040374" w14:textId="150B6BD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200565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07B96F" w14:textId="231C2526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5618661" w14:textId="563FA53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96D13C6" w14:textId="57A4DE8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993" w:type="dxa"/>
          </w:tcPr>
          <w:p w14:paraId="189C794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6CBAE3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45E59DA4" w14:textId="4CED25F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14DD784B" w14:textId="3EC02AD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0F5C95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23CF242" w14:textId="77777777" w:rsidTr="00D46F6E">
        <w:trPr>
          <w:trHeight w:val="420"/>
        </w:trPr>
        <w:tc>
          <w:tcPr>
            <w:tcW w:w="518" w:type="dxa"/>
          </w:tcPr>
          <w:p w14:paraId="09348F7C" w14:textId="23EF9BC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07149C2" w14:textId="3BDF88A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55277CC7" w14:textId="76359687" w:rsidR="00F51A68" w:rsidRPr="00B968DC" w:rsidRDefault="00AC255D" w:rsidP="004D6DD3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</w:p>
        </w:tc>
        <w:tc>
          <w:tcPr>
            <w:tcW w:w="1134" w:type="dxa"/>
          </w:tcPr>
          <w:p w14:paraId="66EACE4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8F99BB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D8A934" w14:textId="14EC012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4E02048" w14:textId="026996C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54355A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3AC0CB" w14:textId="583533B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002D14A" w14:textId="5CAB9C7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723B771" w14:textId="4831071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993" w:type="dxa"/>
          </w:tcPr>
          <w:p w14:paraId="00410CF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9FBF15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5A9B1B23" w14:textId="29A633B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0E8E23D9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0A1E17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C09EBC1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A7F5862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5D5AD4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4D490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41F7B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53973E8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2941161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B6D003D" w14:textId="775D44BA" w:rsidR="00AC255D" w:rsidRPr="00AC255D" w:rsidRDefault="00AC255D" w:rsidP="00D46F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6FAEDC0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DB7ACB6" w14:textId="77777777" w:rsidTr="00D46F6E">
        <w:trPr>
          <w:trHeight w:val="420"/>
        </w:trPr>
        <w:tc>
          <w:tcPr>
            <w:tcW w:w="518" w:type="dxa"/>
          </w:tcPr>
          <w:p w14:paraId="423E6668" w14:textId="57E78B7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6EEB6ABC" w14:textId="3ACB75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t>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586AAF06" w14:textId="2190BA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0FC9556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9DEB45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B9A94D" w14:textId="15D287C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A0C931" w14:textId="2FD98B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353049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E3D9A5" w14:textId="73A854E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A21442D" w14:textId="414DD375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9416180" w14:textId="1A881CFD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993" w:type="dxa"/>
          </w:tcPr>
          <w:p w14:paraId="5C466A4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8B090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4680C86" w14:textId="23624EA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76B52547" w14:textId="65B1E82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E64024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3E55B09D" w14:textId="77777777" w:rsidTr="00D46F6E">
        <w:trPr>
          <w:trHeight w:val="420"/>
        </w:trPr>
        <w:tc>
          <w:tcPr>
            <w:tcW w:w="518" w:type="dxa"/>
          </w:tcPr>
          <w:p w14:paraId="425DE146" w14:textId="7DDC0B3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3.5</w:t>
            </w:r>
          </w:p>
        </w:tc>
        <w:tc>
          <w:tcPr>
            <w:tcW w:w="1496" w:type="dxa"/>
          </w:tcPr>
          <w:p w14:paraId="2698171E" w14:textId="46C797EC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3BBA7D3" w14:textId="38B441E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41221FE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52E70A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A4960D" w14:textId="391DC97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1D5354" w14:textId="5B61DE8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A1298D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7ECD25" w14:textId="35014B6C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990D824" w14:textId="12A2BD8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4C08C70" w14:textId="2F5C2DE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993" w:type="dxa"/>
          </w:tcPr>
          <w:p w14:paraId="39D8505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902261" w14:textId="65B474E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4683C339" w14:textId="4EF555D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7E52F5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7184216" w14:textId="77777777" w:rsidTr="00D46F6E">
        <w:trPr>
          <w:trHeight w:val="420"/>
        </w:trPr>
        <w:tc>
          <w:tcPr>
            <w:tcW w:w="518" w:type="dxa"/>
          </w:tcPr>
          <w:p w14:paraId="7AA4418A" w14:textId="53C0EC7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0A7340EC" w14:textId="73608F7F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28E65E5" w14:textId="6D63C134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2BE7B29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72BB581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2F90A0" w14:textId="5292C33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3CBFFFF" w14:textId="635829A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428CA7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EC9970" w14:textId="48423A7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EC745EA" w14:textId="2FC8CDEE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DD1EEE2" w14:textId="4590E4E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993" w:type="dxa"/>
          </w:tcPr>
          <w:p w14:paraId="59C63BE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47C667" w14:textId="7B93305C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58B33C8C" w14:textId="3BAC843B" w:rsidR="004D6DD3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  <w:p w14:paraId="24F3F02C" w14:textId="56F5B5AE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517BC3" w14:textId="0C22F6A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 выполненных работ</w:t>
            </w:r>
          </w:p>
        </w:tc>
        <w:tc>
          <w:tcPr>
            <w:tcW w:w="1275" w:type="dxa"/>
          </w:tcPr>
          <w:p w14:paraId="7A05AF0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39F542D" w14:textId="77777777" w:rsidTr="00D46F6E">
        <w:trPr>
          <w:trHeight w:val="420"/>
        </w:trPr>
        <w:tc>
          <w:tcPr>
            <w:tcW w:w="518" w:type="dxa"/>
          </w:tcPr>
          <w:p w14:paraId="682175C7" w14:textId="1FC58B6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66B05298" w14:textId="71508829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155D825D" w14:textId="4F730E54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F5EE7E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6F352A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B679F4" w14:textId="1DE4D3C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67162B5" w14:textId="6E9CA93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6E45DCB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EF1CBF" w14:textId="0B13B65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D2EA9BA" w14:textId="0E46CC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31EBFB" w14:textId="4D279F2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993" w:type="dxa"/>
          </w:tcPr>
          <w:p w14:paraId="6036EAD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4ED54F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35DC91E6" w14:textId="13B899E5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69D60330" w14:textId="3073844B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5245321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78AB16D7" w14:textId="77777777" w:rsidTr="00D46F6E">
        <w:trPr>
          <w:trHeight w:val="420"/>
        </w:trPr>
        <w:tc>
          <w:tcPr>
            <w:tcW w:w="518" w:type="dxa"/>
          </w:tcPr>
          <w:p w14:paraId="706055C1" w14:textId="6C37FB2E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1496" w:type="dxa"/>
          </w:tcPr>
          <w:p w14:paraId="3AC6D123" w14:textId="03189FA1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85207A6" w14:textId="323E48AB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DFC66A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6FA547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50520CD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B19C8A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51035F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51A59AB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C86CCDE" w14:textId="3A85114C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70B84F8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D0C3D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F6E801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2F255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6E3B9D" w14:textId="42B920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31F1BD2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6C23F6F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08622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AA9AC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FFD27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1F661" w14:textId="753A6F8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12AE21E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57DB56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86371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CB78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85BB15" w14:textId="5318F92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449CBA1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B132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3A145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29F87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66F848" w14:textId="272C9D15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993" w:type="dxa"/>
          </w:tcPr>
          <w:p w14:paraId="244FD25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18CBABE" w14:textId="77777777" w:rsidR="004D6DD3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</w:t>
            </w:r>
          </w:p>
          <w:p w14:paraId="254490C5" w14:textId="583639F5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272AE81" w14:textId="696CC1AF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149D7C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02CFC1BD" w14:textId="77777777" w:rsidTr="00D46F6E">
        <w:trPr>
          <w:trHeight w:val="420"/>
        </w:trPr>
        <w:tc>
          <w:tcPr>
            <w:tcW w:w="518" w:type="dxa"/>
          </w:tcPr>
          <w:p w14:paraId="268989B6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574CF4E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D41A20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F2A7D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D1D91C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6EAC1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CC4FD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0878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9FC59B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0B0F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4BA2C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B0B171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5940D4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CE0C5F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BD7F7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FDA7ECC" w14:textId="77777777" w:rsidR="00F305EB" w:rsidRPr="00B968DC" w:rsidRDefault="00F305EB" w:rsidP="009F1185">
      <w:pPr>
        <w:tabs>
          <w:tab w:val="left" w:pos="284"/>
        </w:tabs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122ADEE4" w14:textId="77777777" w:rsidR="008D1544" w:rsidRDefault="008D1544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5DE76C19" w:rsidR="00375E07" w:rsidRPr="00B968DC" w:rsidRDefault="00347D80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9F1185">
      <w:pPr>
        <w:pStyle w:val="ConsPlusNormal"/>
        <w:tabs>
          <w:tab w:val="left" w:pos="284"/>
        </w:tabs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61B7BB60" w14:textId="77777777" w:rsidR="0038721F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161FEC44" w:rsidR="00C25BEB" w:rsidRPr="00B968DC" w:rsidRDefault="0038721F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14:paraId="2DB87521" w14:textId="415FDD58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FC23ED">
              <w:rPr>
                <w:rFonts w:ascii="Times New Roman" w:hAnsi="Times New Roman"/>
                <w:sz w:val="16"/>
                <w:szCs w:val="16"/>
              </w:rPr>
              <w:t>31</w:t>
            </w:r>
            <w:r w:rsidR="00191F8C">
              <w:rPr>
                <w:rFonts w:ascii="Times New Roman" w:hAnsi="Times New Roman"/>
                <w:sz w:val="16"/>
                <w:szCs w:val="16"/>
              </w:rPr>
              <w:t>.1</w:t>
            </w:r>
            <w:r w:rsidR="00AE5EE5">
              <w:rPr>
                <w:rFonts w:ascii="Times New Roman" w:hAnsi="Times New Roman"/>
                <w:sz w:val="16"/>
                <w:szCs w:val="16"/>
              </w:rPr>
              <w:t>2</w:t>
            </w:r>
            <w:r w:rsidR="00191F8C">
              <w:rPr>
                <w:rFonts w:ascii="Times New Roman" w:hAnsi="Times New Roman"/>
                <w:sz w:val="16"/>
                <w:szCs w:val="16"/>
              </w:rPr>
              <w:t>.2024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6DB17942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14:paraId="185B8BB0" w14:textId="77777777" w:rsidR="00C25BEB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1AC7248C" w:rsidR="0068622A" w:rsidRPr="00B968DC" w:rsidRDefault="00191F8C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</w:t>
            </w:r>
            <w:r w:rsidR="00FC23ED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FC23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F5429" w:rsidRPr="00B968DC" w14:paraId="415A1E8A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5FF2A40" w14:textId="01AF8051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 Создание условий для развития культурно-досуговой деятельности учреждений культуры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79048CA6" w14:textId="0F36FB67" w:rsidR="00CF5429" w:rsidRPr="00191F8C" w:rsidRDefault="001B6A6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74247,4</w:t>
            </w:r>
          </w:p>
        </w:tc>
        <w:tc>
          <w:tcPr>
            <w:tcW w:w="981" w:type="dxa"/>
            <w:vAlign w:val="center"/>
          </w:tcPr>
          <w:p w14:paraId="3E94AD5F" w14:textId="4F1981C2" w:rsidR="00CF5429" w:rsidRDefault="0038721F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60563,19</w:t>
            </w:r>
          </w:p>
        </w:tc>
        <w:tc>
          <w:tcPr>
            <w:tcW w:w="1096" w:type="dxa"/>
            <w:vAlign w:val="center"/>
          </w:tcPr>
          <w:p w14:paraId="68CBF318" w14:textId="50C57464" w:rsidR="00CF5429" w:rsidRDefault="00AD770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74102,85</w:t>
            </w:r>
          </w:p>
        </w:tc>
        <w:tc>
          <w:tcPr>
            <w:tcW w:w="1167" w:type="dxa"/>
            <w:vAlign w:val="center"/>
          </w:tcPr>
          <w:p w14:paraId="7339DAE6" w14:textId="03BA16C4" w:rsidR="00CF5429" w:rsidRDefault="00AD770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74102,85</w:t>
            </w:r>
          </w:p>
        </w:tc>
        <w:tc>
          <w:tcPr>
            <w:tcW w:w="1119" w:type="dxa"/>
            <w:vAlign w:val="center"/>
          </w:tcPr>
          <w:p w14:paraId="0D8F9B13" w14:textId="07F9AA03" w:rsidR="00CF5429" w:rsidRDefault="00AD770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74102,85</w:t>
            </w:r>
          </w:p>
        </w:tc>
        <w:tc>
          <w:tcPr>
            <w:tcW w:w="1773" w:type="dxa"/>
            <w:vAlign w:val="center"/>
          </w:tcPr>
          <w:p w14:paraId="593CE292" w14:textId="08E5E488" w:rsidR="00CF5429" w:rsidRDefault="00A16284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122,3</w:t>
            </w:r>
          </w:p>
        </w:tc>
        <w:tc>
          <w:tcPr>
            <w:tcW w:w="1823" w:type="dxa"/>
            <w:vAlign w:val="center"/>
          </w:tcPr>
          <w:p w14:paraId="0FCCDD80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B6A62" w:rsidRPr="00B968DC" w14:paraId="4DA29902" w14:textId="77777777" w:rsidTr="006866F5">
        <w:trPr>
          <w:trHeight w:val="527"/>
        </w:trPr>
        <w:tc>
          <w:tcPr>
            <w:tcW w:w="6635" w:type="dxa"/>
            <w:vAlign w:val="center"/>
          </w:tcPr>
          <w:p w14:paraId="115EB293" w14:textId="56A5CC3B" w:rsidR="001B6A62" w:rsidRPr="00B968DC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6864F27" w14:textId="77777777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F5779B" w14:textId="2F272196" w:rsidR="001B6A62" w:rsidRPr="00D46F6E" w:rsidRDefault="00CE4609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60912,64</w:t>
            </w:r>
          </w:p>
        </w:tc>
        <w:tc>
          <w:tcPr>
            <w:tcW w:w="981" w:type="dxa"/>
          </w:tcPr>
          <w:p w14:paraId="320D5840" w14:textId="77777777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FA7D13" w14:textId="006C2032" w:rsidR="001B6A62" w:rsidRPr="00D46F6E" w:rsidRDefault="0038721F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47228,43</w:t>
            </w:r>
          </w:p>
        </w:tc>
        <w:tc>
          <w:tcPr>
            <w:tcW w:w="1096" w:type="dxa"/>
            <w:vAlign w:val="center"/>
          </w:tcPr>
          <w:p w14:paraId="539D4733" w14:textId="01073F7D" w:rsidR="001B6A62" w:rsidRPr="00D46F6E" w:rsidRDefault="00CE4609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60912,64</w:t>
            </w:r>
          </w:p>
        </w:tc>
        <w:tc>
          <w:tcPr>
            <w:tcW w:w="1167" w:type="dxa"/>
            <w:vAlign w:val="center"/>
          </w:tcPr>
          <w:p w14:paraId="53C14EC3" w14:textId="46A9343C" w:rsidR="001B6A62" w:rsidRPr="00D46F6E" w:rsidRDefault="00CE4609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60912,64</w:t>
            </w:r>
          </w:p>
        </w:tc>
        <w:tc>
          <w:tcPr>
            <w:tcW w:w="1119" w:type="dxa"/>
            <w:vAlign w:val="center"/>
          </w:tcPr>
          <w:p w14:paraId="39F76382" w14:textId="706E6D74" w:rsidR="001B6A62" w:rsidRPr="00D46F6E" w:rsidRDefault="00CE4609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60912,64</w:t>
            </w:r>
          </w:p>
        </w:tc>
        <w:tc>
          <w:tcPr>
            <w:tcW w:w="1773" w:type="dxa"/>
            <w:vAlign w:val="center"/>
          </w:tcPr>
          <w:p w14:paraId="62B155CE" w14:textId="689570F5" w:rsidR="001B6A62" w:rsidRDefault="00A16284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128,9</w:t>
            </w:r>
          </w:p>
        </w:tc>
        <w:tc>
          <w:tcPr>
            <w:tcW w:w="1823" w:type="dxa"/>
            <w:vAlign w:val="center"/>
          </w:tcPr>
          <w:p w14:paraId="4835A909" w14:textId="77777777" w:rsidR="001B6A62" w:rsidRPr="00B968DC" w:rsidRDefault="001B6A62" w:rsidP="001B6A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66F5" w:rsidRPr="00B968DC" w14:paraId="4BA6C96E" w14:textId="77777777" w:rsidTr="004639A8">
        <w:trPr>
          <w:trHeight w:val="464"/>
        </w:trPr>
        <w:tc>
          <w:tcPr>
            <w:tcW w:w="6635" w:type="dxa"/>
            <w:vAlign w:val="center"/>
          </w:tcPr>
          <w:p w14:paraId="7B990A99" w14:textId="7A9549B5" w:rsidR="006866F5" w:rsidRPr="00B968DC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14:paraId="1C1222C4" w14:textId="77777777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3889B7" w14:textId="42A0560E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981" w:type="dxa"/>
          </w:tcPr>
          <w:p w14:paraId="0612C2A0" w14:textId="77777777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080E51" w14:textId="7ECC7E35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096" w:type="dxa"/>
          </w:tcPr>
          <w:p w14:paraId="443E9A72" w14:textId="77777777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1A1549" w14:textId="18C121E9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167" w:type="dxa"/>
          </w:tcPr>
          <w:p w14:paraId="1A298233" w14:textId="77777777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AF85E2" w14:textId="30B7E719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119" w:type="dxa"/>
          </w:tcPr>
          <w:p w14:paraId="2792D9B0" w14:textId="77777777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B00C50" w14:textId="4574A961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773" w:type="dxa"/>
            <w:vAlign w:val="center"/>
          </w:tcPr>
          <w:p w14:paraId="48D53167" w14:textId="1CC4216B" w:rsidR="006866F5" w:rsidRDefault="006866F5" w:rsidP="006866F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5D51C2D" w14:textId="77777777" w:rsidR="006866F5" w:rsidRPr="00B968DC" w:rsidRDefault="006866F5" w:rsidP="006866F5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F8C" w:rsidRPr="00B968DC" w14:paraId="7B9C4131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F760E2E" w14:textId="61CA35C7" w:rsidR="00191F8C" w:rsidRPr="00B968D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0F0AC1D2" w14:textId="26636774" w:rsidR="00191F8C" w:rsidRPr="00D46F6E" w:rsidRDefault="006866F5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275,06</w:t>
            </w:r>
          </w:p>
        </w:tc>
        <w:tc>
          <w:tcPr>
            <w:tcW w:w="981" w:type="dxa"/>
            <w:vAlign w:val="center"/>
          </w:tcPr>
          <w:p w14:paraId="2ABA573A" w14:textId="0A1F5FDA" w:rsidR="00191F8C" w:rsidRPr="00D46F6E" w:rsidRDefault="006866F5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275,06</w:t>
            </w:r>
          </w:p>
        </w:tc>
        <w:tc>
          <w:tcPr>
            <w:tcW w:w="1096" w:type="dxa"/>
            <w:vAlign w:val="center"/>
          </w:tcPr>
          <w:p w14:paraId="49B11FEA" w14:textId="20DD3C77" w:rsidR="00191F8C" w:rsidRPr="00D46F6E" w:rsidRDefault="006866F5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275,06</w:t>
            </w:r>
          </w:p>
        </w:tc>
        <w:tc>
          <w:tcPr>
            <w:tcW w:w="1167" w:type="dxa"/>
            <w:vAlign w:val="center"/>
          </w:tcPr>
          <w:p w14:paraId="2B2237AA" w14:textId="28E78175" w:rsidR="00191F8C" w:rsidRPr="00D46F6E" w:rsidRDefault="004639A8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130,51</w:t>
            </w:r>
          </w:p>
        </w:tc>
        <w:tc>
          <w:tcPr>
            <w:tcW w:w="1119" w:type="dxa"/>
            <w:vAlign w:val="center"/>
          </w:tcPr>
          <w:p w14:paraId="5ABE3E90" w14:textId="3F7D6636" w:rsidR="00191F8C" w:rsidRPr="00D46F6E" w:rsidRDefault="004639A8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130,51</w:t>
            </w:r>
          </w:p>
        </w:tc>
        <w:tc>
          <w:tcPr>
            <w:tcW w:w="1773" w:type="dxa"/>
            <w:vAlign w:val="center"/>
          </w:tcPr>
          <w:p w14:paraId="4F72F0EE" w14:textId="3D21962C" w:rsidR="00191F8C" w:rsidRDefault="004639A8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47,4</w:t>
            </w:r>
          </w:p>
        </w:tc>
        <w:tc>
          <w:tcPr>
            <w:tcW w:w="1823" w:type="dxa"/>
            <w:vAlign w:val="center"/>
          </w:tcPr>
          <w:p w14:paraId="0791B368" w14:textId="77777777" w:rsidR="00191F8C" w:rsidRPr="00B968DC" w:rsidRDefault="00191F8C" w:rsidP="00191F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B6A62" w:rsidRPr="00B968DC" w14:paraId="7EEACA0C" w14:textId="77777777" w:rsidTr="004639A8">
        <w:trPr>
          <w:trHeight w:val="464"/>
        </w:trPr>
        <w:tc>
          <w:tcPr>
            <w:tcW w:w="6635" w:type="dxa"/>
            <w:vAlign w:val="center"/>
          </w:tcPr>
          <w:p w14:paraId="013CCCA3" w14:textId="10562E31" w:rsidR="001B6A62" w:rsidRPr="00B968DC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235BCDC7" w14:textId="77777777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8339D9" w14:textId="1CC09689" w:rsidR="001B6A62" w:rsidRPr="00D46F6E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5714">
              <w:rPr>
                <w:rFonts w:ascii="Times New Roman" w:hAnsi="Times New Roman"/>
                <w:sz w:val="16"/>
                <w:szCs w:val="16"/>
              </w:rPr>
              <w:t>11858,20</w:t>
            </w:r>
          </w:p>
        </w:tc>
        <w:tc>
          <w:tcPr>
            <w:tcW w:w="981" w:type="dxa"/>
          </w:tcPr>
          <w:p w14:paraId="2138D7EE" w14:textId="77777777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4EE8E4" w14:textId="105B7F8C" w:rsidR="001B6A62" w:rsidRPr="00D46F6E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5714">
              <w:rPr>
                <w:rFonts w:ascii="Times New Roman" w:hAnsi="Times New Roman"/>
                <w:sz w:val="16"/>
                <w:szCs w:val="16"/>
              </w:rPr>
              <w:t>11858,20</w:t>
            </w:r>
          </w:p>
        </w:tc>
        <w:tc>
          <w:tcPr>
            <w:tcW w:w="1096" w:type="dxa"/>
            <w:vAlign w:val="center"/>
          </w:tcPr>
          <w:p w14:paraId="33493481" w14:textId="4206F8FC" w:rsidR="001B6A62" w:rsidRPr="00D46F6E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11858,20</w:t>
            </w:r>
          </w:p>
        </w:tc>
        <w:tc>
          <w:tcPr>
            <w:tcW w:w="1167" w:type="dxa"/>
            <w:vAlign w:val="center"/>
          </w:tcPr>
          <w:p w14:paraId="1A700781" w14:textId="17640945" w:rsidR="001B6A62" w:rsidRPr="00D46F6E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11858,20</w:t>
            </w:r>
          </w:p>
        </w:tc>
        <w:tc>
          <w:tcPr>
            <w:tcW w:w="1119" w:type="dxa"/>
            <w:vAlign w:val="center"/>
          </w:tcPr>
          <w:p w14:paraId="56DC9865" w14:textId="24E83F00" w:rsidR="001B6A62" w:rsidRPr="00D46F6E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11858,20</w:t>
            </w:r>
          </w:p>
        </w:tc>
        <w:tc>
          <w:tcPr>
            <w:tcW w:w="1773" w:type="dxa"/>
            <w:vAlign w:val="center"/>
          </w:tcPr>
          <w:p w14:paraId="67CF498C" w14:textId="0DDA22F3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164562C5" w14:textId="77777777" w:rsidR="001B6A62" w:rsidRPr="00B968DC" w:rsidRDefault="001B6A62" w:rsidP="001B6A62">
            <w:pPr>
              <w:pStyle w:val="ab"/>
              <w:tabs>
                <w:tab w:val="left" w:pos="284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5EEF" w:rsidRPr="00B968DC" w14:paraId="2DA5B85D" w14:textId="77777777" w:rsidTr="001A5EEF">
        <w:trPr>
          <w:trHeight w:val="464"/>
        </w:trPr>
        <w:tc>
          <w:tcPr>
            <w:tcW w:w="6635" w:type="dxa"/>
            <w:vAlign w:val="center"/>
          </w:tcPr>
          <w:p w14:paraId="6E9BA717" w14:textId="388128BD" w:rsidR="001A5EEF" w:rsidRPr="00CB263C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/>
                <w:sz w:val="16"/>
                <w:szCs w:val="16"/>
              </w:rPr>
              <w:t>Мероприятие 1(результат) Расходы на обеспечение культурно-досуговой деятельности Звениговского района в том числе</w:t>
            </w:r>
          </w:p>
        </w:tc>
        <w:tc>
          <w:tcPr>
            <w:tcW w:w="1283" w:type="dxa"/>
          </w:tcPr>
          <w:p w14:paraId="3668C03B" w14:textId="77777777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660834" w14:textId="747F040C" w:rsidR="001A5EEF" w:rsidRPr="00191F8C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53525,92</w:t>
            </w:r>
          </w:p>
        </w:tc>
        <w:tc>
          <w:tcPr>
            <w:tcW w:w="981" w:type="dxa"/>
          </w:tcPr>
          <w:p w14:paraId="75D07808" w14:textId="77777777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9558DA1" w14:textId="7ACB32B9" w:rsidR="001A5EEF" w:rsidRPr="00191F8C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50086,40</w:t>
            </w:r>
          </w:p>
        </w:tc>
        <w:tc>
          <w:tcPr>
            <w:tcW w:w="1096" w:type="dxa"/>
            <w:vAlign w:val="center"/>
          </w:tcPr>
          <w:p w14:paraId="2227320E" w14:textId="41B930CC" w:rsidR="001A5EEF" w:rsidRPr="00191F8C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53525,92</w:t>
            </w:r>
          </w:p>
        </w:tc>
        <w:tc>
          <w:tcPr>
            <w:tcW w:w="1167" w:type="dxa"/>
          </w:tcPr>
          <w:p w14:paraId="22D88D1D" w14:textId="77777777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B81163" w14:textId="7E872D0F" w:rsidR="001A5EEF" w:rsidRPr="00191F8C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C97">
              <w:rPr>
                <w:rFonts w:ascii="Times New Roman" w:hAnsi="Times New Roman"/>
                <w:b/>
                <w:bCs/>
                <w:sz w:val="16"/>
                <w:szCs w:val="16"/>
              </w:rPr>
              <w:t>53525,92</w:t>
            </w:r>
          </w:p>
        </w:tc>
        <w:tc>
          <w:tcPr>
            <w:tcW w:w="1119" w:type="dxa"/>
          </w:tcPr>
          <w:p w14:paraId="6BD7DFB3" w14:textId="77777777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47FD5B0" w14:textId="68AA6454" w:rsidR="001A5EEF" w:rsidRPr="00191F8C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C97">
              <w:rPr>
                <w:rFonts w:ascii="Times New Roman" w:hAnsi="Times New Roman"/>
                <w:b/>
                <w:bCs/>
                <w:sz w:val="16"/>
                <w:szCs w:val="16"/>
              </w:rPr>
              <w:t>53525,92</w:t>
            </w:r>
          </w:p>
        </w:tc>
        <w:tc>
          <w:tcPr>
            <w:tcW w:w="1773" w:type="dxa"/>
            <w:vAlign w:val="center"/>
          </w:tcPr>
          <w:p w14:paraId="273588CC" w14:textId="0DECF4E2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106,8</w:t>
            </w:r>
          </w:p>
        </w:tc>
        <w:tc>
          <w:tcPr>
            <w:tcW w:w="1823" w:type="dxa"/>
            <w:vAlign w:val="center"/>
          </w:tcPr>
          <w:p w14:paraId="4BCDB501" w14:textId="77777777" w:rsidR="001A5EEF" w:rsidRPr="00B968DC" w:rsidRDefault="001A5EEF" w:rsidP="001A5EEF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5EEF" w:rsidRPr="00B968DC" w14:paraId="089F69C5" w14:textId="77777777" w:rsidTr="001A5EEF">
        <w:trPr>
          <w:trHeight w:val="464"/>
        </w:trPr>
        <w:tc>
          <w:tcPr>
            <w:tcW w:w="6635" w:type="dxa"/>
            <w:vAlign w:val="center"/>
          </w:tcPr>
          <w:p w14:paraId="5A1F699D" w14:textId="67C65D35" w:rsidR="001A5EEF" w:rsidRPr="00B968DC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022397B6" w14:textId="7D19118F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50667,72</w:t>
            </w:r>
          </w:p>
        </w:tc>
        <w:tc>
          <w:tcPr>
            <w:tcW w:w="981" w:type="dxa"/>
            <w:vAlign w:val="center"/>
          </w:tcPr>
          <w:p w14:paraId="2A7FD545" w14:textId="3C4FC9AA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47228,2</w:t>
            </w:r>
          </w:p>
        </w:tc>
        <w:tc>
          <w:tcPr>
            <w:tcW w:w="1096" w:type="dxa"/>
          </w:tcPr>
          <w:p w14:paraId="09043FE9" w14:textId="77777777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257BBC" w14:textId="561BF148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0FF5">
              <w:rPr>
                <w:rFonts w:ascii="Times New Roman" w:hAnsi="Times New Roman"/>
                <w:sz w:val="16"/>
                <w:szCs w:val="16"/>
              </w:rPr>
              <w:t>50667,72</w:t>
            </w:r>
          </w:p>
        </w:tc>
        <w:tc>
          <w:tcPr>
            <w:tcW w:w="1167" w:type="dxa"/>
          </w:tcPr>
          <w:p w14:paraId="44489855" w14:textId="77777777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08803D" w14:textId="03147E94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0FF5">
              <w:rPr>
                <w:rFonts w:ascii="Times New Roman" w:hAnsi="Times New Roman"/>
                <w:sz w:val="16"/>
                <w:szCs w:val="16"/>
              </w:rPr>
              <w:t>50667,72</w:t>
            </w:r>
          </w:p>
        </w:tc>
        <w:tc>
          <w:tcPr>
            <w:tcW w:w="1119" w:type="dxa"/>
          </w:tcPr>
          <w:p w14:paraId="5ADE6950" w14:textId="77777777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2C6CB2" w14:textId="3008C0EF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0FF5">
              <w:rPr>
                <w:rFonts w:ascii="Times New Roman" w:hAnsi="Times New Roman"/>
                <w:sz w:val="16"/>
                <w:szCs w:val="16"/>
              </w:rPr>
              <w:t>50667,72</w:t>
            </w:r>
          </w:p>
        </w:tc>
        <w:tc>
          <w:tcPr>
            <w:tcW w:w="1773" w:type="dxa"/>
            <w:vAlign w:val="center"/>
          </w:tcPr>
          <w:p w14:paraId="5A52958B" w14:textId="7D121010" w:rsidR="001A5EEF" w:rsidRDefault="001A5EEF" w:rsidP="001A5EE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107,0</w:t>
            </w:r>
          </w:p>
        </w:tc>
        <w:tc>
          <w:tcPr>
            <w:tcW w:w="1823" w:type="dxa"/>
            <w:vAlign w:val="center"/>
          </w:tcPr>
          <w:p w14:paraId="2D3FEE22" w14:textId="77777777" w:rsidR="001A5EEF" w:rsidRPr="00B968DC" w:rsidRDefault="001A5EEF" w:rsidP="001A5EEF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B6A62" w:rsidRPr="00B968DC" w14:paraId="66D9B0F6" w14:textId="77777777" w:rsidTr="004639A8">
        <w:trPr>
          <w:trHeight w:val="464"/>
        </w:trPr>
        <w:tc>
          <w:tcPr>
            <w:tcW w:w="6635" w:type="dxa"/>
            <w:vAlign w:val="center"/>
          </w:tcPr>
          <w:p w14:paraId="2748AF48" w14:textId="2775779A" w:rsidR="001B6A62" w:rsidRPr="00B968DC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14:paraId="2A7916B4" w14:textId="5EE0DAC2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2858,20</w:t>
            </w:r>
          </w:p>
        </w:tc>
        <w:tc>
          <w:tcPr>
            <w:tcW w:w="981" w:type="dxa"/>
            <w:vAlign w:val="center"/>
          </w:tcPr>
          <w:p w14:paraId="0268BE0D" w14:textId="1FDDD8DE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2858,20</w:t>
            </w:r>
          </w:p>
        </w:tc>
        <w:tc>
          <w:tcPr>
            <w:tcW w:w="1096" w:type="dxa"/>
            <w:vAlign w:val="center"/>
          </w:tcPr>
          <w:p w14:paraId="074FB737" w14:textId="745742A5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2858,20</w:t>
            </w:r>
          </w:p>
        </w:tc>
        <w:tc>
          <w:tcPr>
            <w:tcW w:w="1167" w:type="dxa"/>
            <w:vAlign w:val="center"/>
          </w:tcPr>
          <w:p w14:paraId="18347F32" w14:textId="31E66311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2858,20</w:t>
            </w:r>
          </w:p>
        </w:tc>
        <w:tc>
          <w:tcPr>
            <w:tcW w:w="1119" w:type="dxa"/>
            <w:vAlign w:val="center"/>
          </w:tcPr>
          <w:p w14:paraId="31004CD7" w14:textId="1A1D79A0" w:rsidR="001B6A62" w:rsidRDefault="001B6A62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2858,20</w:t>
            </w:r>
          </w:p>
        </w:tc>
        <w:tc>
          <w:tcPr>
            <w:tcW w:w="1773" w:type="dxa"/>
            <w:vAlign w:val="center"/>
          </w:tcPr>
          <w:p w14:paraId="73909AB9" w14:textId="249E2A1F" w:rsidR="001B6A62" w:rsidRDefault="006866F5" w:rsidP="001B6A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0D8C9FC3" w14:textId="77777777" w:rsidR="001B6A62" w:rsidRPr="00B968DC" w:rsidRDefault="001B6A62" w:rsidP="001B6A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524A9A12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B2DAE9D" w14:textId="1907489A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2 Осуществление </w:t>
            </w:r>
            <w:r w:rsidR="00420909">
              <w:rPr>
                <w:rFonts w:ascii="Times New Roman" w:hAnsi="Times New Roman"/>
                <w:i/>
                <w:sz w:val="16"/>
                <w:szCs w:val="16"/>
              </w:rPr>
              <w:t>государственных полномочий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по предоставлению мер социальной поддержке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2229EB15" w14:textId="77777777" w:rsidR="00B82447" w:rsidRPr="00191F8C" w:rsidRDefault="00B82447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2908C3C" w14:textId="0F289006" w:rsidR="00EF7149" w:rsidRPr="00191F8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6E60B369" w14:textId="25318383" w:rsidR="00EF7149" w:rsidRPr="00191F8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0ECFA647" w14:textId="1B4221AE" w:rsidR="00EF7149" w:rsidRPr="00191F8C" w:rsidRDefault="006866F5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4F2AB142" w14:textId="4CF0BEC8" w:rsidR="00EF7149" w:rsidRPr="00191F8C" w:rsidRDefault="00D46F6E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116,85</w:t>
            </w:r>
          </w:p>
        </w:tc>
        <w:tc>
          <w:tcPr>
            <w:tcW w:w="1119" w:type="dxa"/>
            <w:vAlign w:val="center"/>
          </w:tcPr>
          <w:p w14:paraId="33DF050C" w14:textId="38E30100" w:rsidR="00EF7149" w:rsidRPr="00191F8C" w:rsidRDefault="00D46F6E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116,85</w:t>
            </w:r>
          </w:p>
        </w:tc>
        <w:tc>
          <w:tcPr>
            <w:tcW w:w="1773" w:type="dxa"/>
            <w:vAlign w:val="center"/>
          </w:tcPr>
          <w:p w14:paraId="0DD16F8F" w14:textId="08F16841" w:rsidR="00EF7149" w:rsidRDefault="006866F5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44,7</w:t>
            </w:r>
          </w:p>
        </w:tc>
        <w:tc>
          <w:tcPr>
            <w:tcW w:w="1823" w:type="dxa"/>
            <w:vAlign w:val="center"/>
          </w:tcPr>
          <w:p w14:paraId="36B17E64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7AE69FFE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3E62AFE" w14:textId="01D37276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00BF26B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555FC9C9" w14:textId="6907C0D5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6CD18D5" w14:textId="71D08EEB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53E840A" w14:textId="6EEC1438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A5C334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E26D9E4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381F026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02C3EA1D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5AA709D6" w14:textId="27DACE4B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bookmarkStart w:id="6" w:name="_Hlk180133946"/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53E23EB2" w14:textId="77777777" w:rsidR="00420909" w:rsidRDefault="00420909" w:rsidP="00B82447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55312E1C" w14:textId="1463CDFE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5AC2BA11" w14:textId="4229659C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7B690C78" w14:textId="1B34DB73" w:rsidR="00CB263C" w:rsidRDefault="006866F5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08103FD3" w14:textId="267100DB" w:rsidR="00CB263C" w:rsidRDefault="00D46F6E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116,85</w:t>
            </w:r>
          </w:p>
        </w:tc>
        <w:tc>
          <w:tcPr>
            <w:tcW w:w="1119" w:type="dxa"/>
            <w:vAlign w:val="center"/>
          </w:tcPr>
          <w:p w14:paraId="726D283D" w14:textId="5556D73C" w:rsidR="00CB263C" w:rsidRDefault="00D46F6E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116,85</w:t>
            </w:r>
          </w:p>
        </w:tc>
        <w:tc>
          <w:tcPr>
            <w:tcW w:w="1773" w:type="dxa"/>
            <w:vAlign w:val="center"/>
          </w:tcPr>
          <w:p w14:paraId="60AD9AE7" w14:textId="4B11C099" w:rsidR="00CB263C" w:rsidRDefault="00D46F6E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7F1C7BBC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CB263C" w:rsidRPr="00B968DC" w14:paraId="7B93D793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C095290" w14:textId="1028DA49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7CB116F4" w14:textId="4A547B1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30CA9B22" w14:textId="1E5552C1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67AE3101" w14:textId="21B7AC2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09AE269" w14:textId="434DFB8A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70EC90F6" w14:textId="0A6CB83D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3E821DC3" w14:textId="1FF51A6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0BC870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559F" w:rsidRPr="00B968DC" w14:paraId="5B4FED3E" w14:textId="77777777" w:rsidTr="001F559F">
        <w:trPr>
          <w:trHeight w:val="464"/>
        </w:trPr>
        <w:tc>
          <w:tcPr>
            <w:tcW w:w="6635" w:type="dxa"/>
            <w:vAlign w:val="center"/>
          </w:tcPr>
          <w:p w14:paraId="00D7977F" w14:textId="526E9990" w:rsidR="001F559F" w:rsidRPr="00B968DC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Мероприятие 3 Оснащение и укрепление материально-технической базы, а также ремонтные работы (текущий ремонт) зданий в том числе</w:t>
            </w:r>
          </w:p>
        </w:tc>
        <w:tc>
          <w:tcPr>
            <w:tcW w:w="1283" w:type="dxa"/>
          </w:tcPr>
          <w:p w14:paraId="6AE1528E" w14:textId="77777777" w:rsidR="001F559F" w:rsidRPr="00AD770D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DB848D" w14:textId="3EB8FD31" w:rsidR="00AD770D" w:rsidRPr="00AD770D" w:rsidRDefault="001A5EE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20460,08</w:t>
            </w:r>
          </w:p>
        </w:tc>
        <w:tc>
          <w:tcPr>
            <w:tcW w:w="981" w:type="dxa"/>
            <w:vAlign w:val="center"/>
          </w:tcPr>
          <w:p w14:paraId="257915E1" w14:textId="1034E5D3" w:rsidR="001F559F" w:rsidRPr="00AD770D" w:rsidRDefault="001F6D69" w:rsidP="00CD1667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10215,39</w:t>
            </w:r>
          </w:p>
        </w:tc>
        <w:tc>
          <w:tcPr>
            <w:tcW w:w="1096" w:type="dxa"/>
          </w:tcPr>
          <w:p w14:paraId="24EA782B" w14:textId="77777777" w:rsidR="001C58AA" w:rsidRDefault="001C58AA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14912F5" w14:textId="7577D3D3" w:rsidR="001F559F" w:rsidRPr="001C58AA" w:rsidRDefault="003840BB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20460,08</w:t>
            </w:r>
          </w:p>
        </w:tc>
        <w:tc>
          <w:tcPr>
            <w:tcW w:w="1167" w:type="dxa"/>
          </w:tcPr>
          <w:p w14:paraId="0C1A4CBE" w14:textId="77777777" w:rsidR="008F29DD" w:rsidRPr="001C58AA" w:rsidRDefault="008F29DD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B692003" w14:textId="23ADB3A7" w:rsidR="001F559F" w:rsidRPr="001C58AA" w:rsidRDefault="003840BB" w:rsidP="00D46F6E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20460,08</w:t>
            </w:r>
          </w:p>
        </w:tc>
        <w:tc>
          <w:tcPr>
            <w:tcW w:w="1119" w:type="dxa"/>
            <w:vAlign w:val="center"/>
          </w:tcPr>
          <w:p w14:paraId="6AFDF937" w14:textId="06BD35C1" w:rsidR="001F559F" w:rsidRPr="00650321" w:rsidRDefault="003840BB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20460,08</w:t>
            </w:r>
          </w:p>
        </w:tc>
        <w:tc>
          <w:tcPr>
            <w:tcW w:w="1773" w:type="dxa"/>
            <w:vAlign w:val="center"/>
          </w:tcPr>
          <w:p w14:paraId="2C4EA2ED" w14:textId="3917D614" w:rsidR="001F559F" w:rsidRDefault="003840BB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823" w:type="dxa"/>
            <w:vAlign w:val="center"/>
          </w:tcPr>
          <w:p w14:paraId="5FCD1FF5" w14:textId="0B15B9DA" w:rsidR="001F559F" w:rsidRDefault="001F559F" w:rsidP="001F559F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69D2973B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40919E1" w14:textId="7384909C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26BF6E9C" w14:textId="77777777" w:rsidR="00C87EE4" w:rsidRDefault="00C87EE4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329366" w14:textId="690CAFC1" w:rsidR="00283D62" w:rsidRDefault="00C87EE4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10244,92</w:t>
            </w:r>
          </w:p>
        </w:tc>
        <w:tc>
          <w:tcPr>
            <w:tcW w:w="981" w:type="dxa"/>
            <w:vAlign w:val="center"/>
          </w:tcPr>
          <w:p w14:paraId="0B4D6E8C" w14:textId="3CEE212D" w:rsidR="00283D62" w:rsidRPr="00B968DC" w:rsidRDefault="001F6D69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1096" w:type="dxa"/>
            <w:vAlign w:val="center"/>
          </w:tcPr>
          <w:p w14:paraId="3496B711" w14:textId="068EF202" w:rsidR="00283D62" w:rsidRDefault="00C87EE4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10244,92</w:t>
            </w:r>
          </w:p>
        </w:tc>
        <w:tc>
          <w:tcPr>
            <w:tcW w:w="1167" w:type="dxa"/>
            <w:vAlign w:val="center"/>
          </w:tcPr>
          <w:p w14:paraId="14F9E896" w14:textId="352230BD" w:rsidR="00283D62" w:rsidRDefault="00C87EE4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10244,92</w:t>
            </w:r>
          </w:p>
        </w:tc>
        <w:tc>
          <w:tcPr>
            <w:tcW w:w="1119" w:type="dxa"/>
            <w:vAlign w:val="center"/>
          </w:tcPr>
          <w:p w14:paraId="525C7B10" w14:textId="6E20BB20" w:rsidR="00283D62" w:rsidRDefault="00C87EE4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10244,92</w:t>
            </w:r>
          </w:p>
        </w:tc>
        <w:tc>
          <w:tcPr>
            <w:tcW w:w="1773" w:type="dxa"/>
            <w:vAlign w:val="center"/>
          </w:tcPr>
          <w:p w14:paraId="40E9F3F9" w14:textId="3EF149B3" w:rsidR="00283D62" w:rsidRDefault="001F6D69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6A416528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6D69" w:rsidRPr="00B968DC" w14:paraId="15F823F9" w14:textId="77777777" w:rsidTr="004639A8">
        <w:trPr>
          <w:trHeight w:val="464"/>
        </w:trPr>
        <w:tc>
          <w:tcPr>
            <w:tcW w:w="6635" w:type="dxa"/>
            <w:vAlign w:val="center"/>
          </w:tcPr>
          <w:p w14:paraId="46A00002" w14:textId="0A139656" w:rsidR="001F6D69" w:rsidRPr="00B968DC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032D32DC" w14:textId="1DA652C1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618">
              <w:rPr>
                <w:rFonts w:ascii="Times New Roman" w:hAnsi="Times New Roman"/>
                <w:sz w:val="16"/>
                <w:szCs w:val="16"/>
              </w:rPr>
              <w:t>13,66</w:t>
            </w:r>
          </w:p>
        </w:tc>
        <w:tc>
          <w:tcPr>
            <w:tcW w:w="981" w:type="dxa"/>
          </w:tcPr>
          <w:p w14:paraId="7804C523" w14:textId="674FF3C6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618">
              <w:rPr>
                <w:rFonts w:ascii="Times New Roman" w:hAnsi="Times New Roman"/>
                <w:sz w:val="16"/>
                <w:szCs w:val="16"/>
              </w:rPr>
              <w:t>13,66</w:t>
            </w:r>
          </w:p>
        </w:tc>
        <w:tc>
          <w:tcPr>
            <w:tcW w:w="1096" w:type="dxa"/>
          </w:tcPr>
          <w:p w14:paraId="6A0BB7CA" w14:textId="3F8C596E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618">
              <w:rPr>
                <w:rFonts w:ascii="Times New Roman" w:hAnsi="Times New Roman"/>
                <w:sz w:val="16"/>
                <w:szCs w:val="16"/>
              </w:rPr>
              <w:t>13,66</w:t>
            </w:r>
          </w:p>
        </w:tc>
        <w:tc>
          <w:tcPr>
            <w:tcW w:w="1167" w:type="dxa"/>
          </w:tcPr>
          <w:p w14:paraId="5E96BCB0" w14:textId="392D398D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618">
              <w:rPr>
                <w:rFonts w:ascii="Times New Roman" w:hAnsi="Times New Roman"/>
                <w:sz w:val="16"/>
                <w:szCs w:val="16"/>
              </w:rPr>
              <w:t>13,66</w:t>
            </w:r>
          </w:p>
        </w:tc>
        <w:tc>
          <w:tcPr>
            <w:tcW w:w="1119" w:type="dxa"/>
          </w:tcPr>
          <w:p w14:paraId="57D192E3" w14:textId="4CBF4FD5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618">
              <w:rPr>
                <w:rFonts w:ascii="Times New Roman" w:hAnsi="Times New Roman"/>
                <w:sz w:val="16"/>
                <w:szCs w:val="16"/>
              </w:rPr>
              <w:t>13,66</w:t>
            </w:r>
          </w:p>
        </w:tc>
        <w:tc>
          <w:tcPr>
            <w:tcW w:w="1773" w:type="dxa"/>
            <w:vAlign w:val="center"/>
          </w:tcPr>
          <w:p w14:paraId="1DFCFE56" w14:textId="453D9829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0DB5E3FD" w14:textId="77777777" w:rsidR="001F6D69" w:rsidRPr="00B968DC" w:rsidRDefault="001F6D69" w:rsidP="001F6D6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6D69" w:rsidRPr="00B968DC" w14:paraId="02F65518" w14:textId="77777777" w:rsidTr="004639A8">
        <w:trPr>
          <w:trHeight w:val="464"/>
        </w:trPr>
        <w:tc>
          <w:tcPr>
            <w:tcW w:w="6635" w:type="dxa"/>
            <w:vAlign w:val="center"/>
          </w:tcPr>
          <w:p w14:paraId="1FD0CF61" w14:textId="095D550C" w:rsidR="001F6D69" w:rsidRPr="00B968DC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7" w:name="_Hlk192688633"/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14:paraId="28B08A17" w14:textId="16340AEF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981" w:type="dxa"/>
          </w:tcPr>
          <w:p w14:paraId="17AE63A2" w14:textId="7F93E962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096" w:type="dxa"/>
          </w:tcPr>
          <w:p w14:paraId="1830F813" w14:textId="686D4C1C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167" w:type="dxa"/>
          </w:tcPr>
          <w:p w14:paraId="29A9A98D" w14:textId="440DC396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119" w:type="dxa"/>
          </w:tcPr>
          <w:p w14:paraId="6CDA45FC" w14:textId="5F151D2B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CE6">
              <w:rPr>
                <w:rFonts w:ascii="Times New Roman" w:hAnsi="Times New Roman"/>
                <w:sz w:val="16"/>
                <w:szCs w:val="16"/>
              </w:rPr>
              <w:t>1201,5</w:t>
            </w:r>
          </w:p>
        </w:tc>
        <w:tc>
          <w:tcPr>
            <w:tcW w:w="1773" w:type="dxa"/>
            <w:vAlign w:val="center"/>
          </w:tcPr>
          <w:p w14:paraId="0CBBC47E" w14:textId="6888FF90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1A6DD7A3" w14:textId="77777777" w:rsidR="001F6D69" w:rsidRPr="00B968DC" w:rsidRDefault="001F6D69" w:rsidP="001F6D6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7"/>
      <w:tr w:rsidR="001F6D69" w:rsidRPr="00B968DC" w14:paraId="5F9377F0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3AFC5C0" w14:textId="01C9EA9A" w:rsidR="001F6D69" w:rsidRPr="00B968DC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lastRenderedPageBreak/>
              <w:t>Внебюджетные источники</w:t>
            </w:r>
          </w:p>
        </w:tc>
        <w:tc>
          <w:tcPr>
            <w:tcW w:w="1283" w:type="dxa"/>
          </w:tcPr>
          <w:p w14:paraId="3A39D243" w14:textId="77777777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4227AC" w14:textId="574436A6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9000,00</w:t>
            </w:r>
          </w:p>
        </w:tc>
        <w:tc>
          <w:tcPr>
            <w:tcW w:w="981" w:type="dxa"/>
            <w:vAlign w:val="center"/>
          </w:tcPr>
          <w:p w14:paraId="09F8D1EC" w14:textId="6EF154C5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9000,00</w:t>
            </w:r>
          </w:p>
        </w:tc>
        <w:tc>
          <w:tcPr>
            <w:tcW w:w="1096" w:type="dxa"/>
            <w:vAlign w:val="center"/>
          </w:tcPr>
          <w:p w14:paraId="2999F572" w14:textId="3B4DFAEF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9000,00</w:t>
            </w:r>
          </w:p>
        </w:tc>
        <w:tc>
          <w:tcPr>
            <w:tcW w:w="1167" w:type="dxa"/>
            <w:vAlign w:val="center"/>
          </w:tcPr>
          <w:p w14:paraId="1269DE6C" w14:textId="39A075EC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9000,00</w:t>
            </w:r>
          </w:p>
        </w:tc>
        <w:tc>
          <w:tcPr>
            <w:tcW w:w="1119" w:type="dxa"/>
            <w:vAlign w:val="center"/>
          </w:tcPr>
          <w:p w14:paraId="02869E12" w14:textId="5BD8A311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9000,00</w:t>
            </w:r>
          </w:p>
        </w:tc>
        <w:tc>
          <w:tcPr>
            <w:tcW w:w="1773" w:type="dxa"/>
            <w:vAlign w:val="center"/>
          </w:tcPr>
          <w:p w14:paraId="016ABAEF" w14:textId="20F4B631" w:rsidR="001F6D69" w:rsidRDefault="001F6D69" w:rsidP="001F6D6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7692249C" w14:textId="4436C447" w:rsidR="001F6D69" w:rsidRPr="00B968DC" w:rsidRDefault="001F6D69" w:rsidP="001F6D6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Pr="00B968DC" w:rsidRDefault="004D6C53" w:rsidP="009F1185">
      <w:pPr>
        <w:pStyle w:val="ConsPlusNormal"/>
        <w:tabs>
          <w:tab w:val="left" w:pos="284"/>
        </w:tabs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9F1185">
      <w:pPr>
        <w:pStyle w:val="ConsPlusNormal"/>
        <w:tabs>
          <w:tab w:val="left" w:pos="284"/>
        </w:tabs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0B1D726C" w14:textId="77777777" w:rsidR="008D1544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474514FE" w14:textId="280CB8E2" w:rsidR="00117F85" w:rsidRPr="00B968DC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9F1185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5AEBF992" w14:textId="77777777" w:rsidR="00E92837" w:rsidRPr="00B968DC" w:rsidRDefault="00E92837" w:rsidP="007F2B32">
      <w:pPr>
        <w:pStyle w:val="ConsPlusNormal"/>
        <w:tabs>
          <w:tab w:val="left" w:pos="284"/>
        </w:tabs>
        <w:spacing w:before="220"/>
        <w:ind w:firstLine="54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B945BC2" w14:textId="77777777" w:rsidR="007F2B32" w:rsidRDefault="007F2B32" w:rsidP="00310051">
      <w:pPr>
        <w:tabs>
          <w:tab w:val="left" w:pos="2585"/>
        </w:tabs>
        <w:rPr>
          <w:rFonts w:ascii="Times New Roman" w:hAnsi="Times New Roman"/>
          <w:sz w:val="16"/>
          <w:szCs w:val="16"/>
        </w:rPr>
      </w:pPr>
    </w:p>
    <w:p w14:paraId="793F1EFA" w14:textId="77777777" w:rsidR="007F2B32" w:rsidRDefault="007F2B32" w:rsidP="00310051">
      <w:pPr>
        <w:tabs>
          <w:tab w:val="left" w:pos="2585"/>
        </w:tabs>
        <w:rPr>
          <w:rFonts w:ascii="Times New Roman" w:hAnsi="Times New Roman"/>
          <w:sz w:val="16"/>
          <w:szCs w:val="16"/>
        </w:rPr>
      </w:pPr>
    </w:p>
    <w:p w14:paraId="23BD61C2" w14:textId="640A36BD" w:rsidR="00310051" w:rsidRPr="00310051" w:rsidRDefault="0072464B" w:rsidP="00310051">
      <w:pPr>
        <w:tabs>
          <w:tab w:val="left" w:pos="258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Руководитель:  </w:t>
      </w:r>
      <w:r w:rsidR="0031005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Коптелова А.А.</w:t>
      </w:r>
    </w:p>
    <w:sectPr w:rsidR="00310051" w:rsidRPr="00310051" w:rsidSect="00DB2875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3C270" w14:textId="77777777" w:rsidR="009200E6" w:rsidRDefault="009200E6" w:rsidP="00FE66F5">
      <w:pPr>
        <w:spacing w:after="0" w:line="240" w:lineRule="auto"/>
      </w:pPr>
      <w:r>
        <w:separator/>
      </w:r>
    </w:p>
  </w:endnote>
  <w:endnote w:type="continuationSeparator" w:id="0">
    <w:p w14:paraId="6CB46447" w14:textId="77777777" w:rsidR="009200E6" w:rsidRDefault="009200E6" w:rsidP="00FE66F5">
      <w:pPr>
        <w:spacing w:after="0" w:line="240" w:lineRule="auto"/>
      </w:pPr>
      <w:r>
        <w:continuationSeparator/>
      </w:r>
    </w:p>
  </w:endnote>
  <w:endnote w:type="continuationNotice" w:id="1">
    <w:p w14:paraId="1888C25A" w14:textId="77777777" w:rsidR="009200E6" w:rsidRDefault="00920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DE2E4" w14:textId="77777777" w:rsidR="009200E6" w:rsidRDefault="009200E6" w:rsidP="00FE66F5">
      <w:pPr>
        <w:spacing w:after="0" w:line="240" w:lineRule="auto"/>
      </w:pPr>
      <w:r>
        <w:separator/>
      </w:r>
    </w:p>
  </w:footnote>
  <w:footnote w:type="continuationSeparator" w:id="0">
    <w:p w14:paraId="02B7CF03" w14:textId="77777777" w:rsidR="009200E6" w:rsidRDefault="009200E6" w:rsidP="00FE66F5">
      <w:pPr>
        <w:spacing w:after="0" w:line="240" w:lineRule="auto"/>
      </w:pPr>
      <w:r>
        <w:continuationSeparator/>
      </w:r>
    </w:p>
  </w:footnote>
  <w:footnote w:type="continuationNotice" w:id="1">
    <w:p w14:paraId="27D906A0" w14:textId="77777777" w:rsidR="009200E6" w:rsidRDefault="009200E6">
      <w:pPr>
        <w:spacing w:after="0" w:line="240" w:lineRule="auto"/>
      </w:pPr>
    </w:p>
  </w:footnote>
  <w:footnote w:id="2">
    <w:p w14:paraId="0DE9E4F1" w14:textId="5B012228" w:rsidR="001A5EEF" w:rsidRDefault="001A5EEF" w:rsidP="00F56FAA">
      <w:pPr>
        <w:pStyle w:val="a7"/>
        <w:spacing w:after="0"/>
      </w:pPr>
    </w:p>
  </w:footnote>
  <w:footnote w:id="3">
    <w:p w14:paraId="6100AC38" w14:textId="080EFE79" w:rsidR="001A5EEF" w:rsidRDefault="001A5EEF" w:rsidP="00F56FAA">
      <w:pPr>
        <w:pStyle w:val="a7"/>
        <w:spacing w:after="0"/>
      </w:pPr>
    </w:p>
  </w:footnote>
  <w:footnote w:id="4">
    <w:p w14:paraId="71DBC2CC" w14:textId="13FF6FE5" w:rsidR="001A5EEF" w:rsidRDefault="001A5EEF" w:rsidP="00375E07">
      <w:pPr>
        <w:pStyle w:val="a7"/>
        <w:spacing w:after="0"/>
        <w:jc w:val="both"/>
      </w:pPr>
    </w:p>
  </w:footnote>
  <w:footnote w:id="5">
    <w:p w14:paraId="02811BF8" w14:textId="3E9CBAF7" w:rsidR="001A5EEF" w:rsidRPr="006C7D9B" w:rsidRDefault="001A5EEF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25335DA8" w:rsidR="001A5EEF" w:rsidRPr="00EA5173" w:rsidRDefault="001A5EEF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63E44CBB" w:rsidR="001A5EEF" w:rsidRDefault="001A5EEF" w:rsidP="00375E07">
      <w:pPr>
        <w:pStyle w:val="a7"/>
        <w:spacing w:after="0"/>
      </w:pPr>
    </w:p>
  </w:footnote>
  <w:footnote w:id="8">
    <w:p w14:paraId="265EFBDC" w14:textId="48608942" w:rsidR="001A5EEF" w:rsidRPr="001503A7" w:rsidRDefault="001A5EEF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606640E0" w:rsidR="001A5EEF" w:rsidRPr="00941082" w:rsidRDefault="001A5EEF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34104EA" w:rsidR="001A5EEF" w:rsidRDefault="001A5EEF" w:rsidP="0015613D">
      <w:pPr>
        <w:pStyle w:val="a7"/>
        <w:spacing w:after="0"/>
      </w:pPr>
    </w:p>
  </w:footnote>
  <w:footnote w:id="11">
    <w:p w14:paraId="2A876165" w14:textId="2126BF5A" w:rsidR="001A5EEF" w:rsidRDefault="001A5EEF" w:rsidP="0015613D">
      <w:pPr>
        <w:pStyle w:val="a7"/>
        <w:spacing w:after="0"/>
      </w:pPr>
    </w:p>
    <w:p w14:paraId="6687ACA5" w14:textId="7DF724AF" w:rsidR="001A5EEF" w:rsidRDefault="001A5EEF" w:rsidP="0015613D">
      <w:pPr>
        <w:pStyle w:val="a7"/>
        <w:spacing w:after="0"/>
      </w:pPr>
    </w:p>
    <w:p w14:paraId="0D473940" w14:textId="006C007B" w:rsidR="001A5EEF" w:rsidRDefault="001A5EEF" w:rsidP="0015613D">
      <w:pPr>
        <w:pStyle w:val="a7"/>
        <w:spacing w:after="0"/>
      </w:pPr>
    </w:p>
    <w:p w14:paraId="4A5B12F3" w14:textId="77777777" w:rsidR="001A5EEF" w:rsidRDefault="001A5EEF" w:rsidP="0015613D">
      <w:pPr>
        <w:pStyle w:val="a7"/>
        <w:spacing w:after="0"/>
      </w:pPr>
    </w:p>
  </w:footnote>
  <w:footnote w:id="12">
    <w:p w14:paraId="67C1B7AE" w14:textId="733909EC" w:rsidR="001A5EEF" w:rsidRPr="00AD01E1" w:rsidRDefault="001A5EEF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33A59B06" w:rsidR="001A5EEF" w:rsidRDefault="001A5EEF" w:rsidP="00375E07">
      <w:pPr>
        <w:pStyle w:val="a7"/>
        <w:spacing w:after="0"/>
      </w:pPr>
    </w:p>
  </w:footnote>
  <w:footnote w:id="14">
    <w:p w14:paraId="50EC8FF7" w14:textId="548BCB24" w:rsidR="001A5EEF" w:rsidRDefault="001A5EEF" w:rsidP="00AD01E1">
      <w:pPr>
        <w:pStyle w:val="a7"/>
        <w:spacing w:after="0"/>
      </w:pPr>
    </w:p>
  </w:footnote>
  <w:footnote w:id="15">
    <w:p w14:paraId="1E5BE554" w14:textId="51932DD7" w:rsidR="001A5EEF" w:rsidRDefault="001A5EEF" w:rsidP="00375E07">
      <w:pPr>
        <w:pStyle w:val="a7"/>
        <w:spacing w:after="0"/>
        <w:jc w:val="both"/>
      </w:pPr>
    </w:p>
  </w:footnote>
  <w:footnote w:id="16">
    <w:p w14:paraId="221DD5AA" w14:textId="16527656" w:rsidR="001A5EEF" w:rsidRDefault="001A5EEF" w:rsidP="00DA6272">
      <w:pPr>
        <w:pStyle w:val="a7"/>
        <w:spacing w:after="0" w:line="240" w:lineRule="auto"/>
      </w:pPr>
    </w:p>
  </w:footnote>
  <w:footnote w:id="17">
    <w:p w14:paraId="46797EE3" w14:textId="379A666A" w:rsidR="001A5EEF" w:rsidRDefault="001A5EEF" w:rsidP="00F14930">
      <w:pPr>
        <w:pStyle w:val="a7"/>
        <w:spacing w:after="0"/>
      </w:pPr>
    </w:p>
  </w:footnote>
  <w:footnote w:id="18">
    <w:p w14:paraId="3E05AD39" w14:textId="41CEDA52" w:rsidR="001A5EEF" w:rsidRDefault="001A5EEF" w:rsidP="00375E07">
      <w:pPr>
        <w:pStyle w:val="a7"/>
        <w:spacing w:after="0"/>
        <w:jc w:val="both"/>
      </w:pPr>
    </w:p>
  </w:footnote>
  <w:footnote w:id="19">
    <w:p w14:paraId="5F8A24FB" w14:textId="5B18B512" w:rsidR="001A5EEF" w:rsidRDefault="001A5EEF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C24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5947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57C5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2BB"/>
    <w:rsid w:val="001703C4"/>
    <w:rsid w:val="00171465"/>
    <w:rsid w:val="00171C83"/>
    <w:rsid w:val="00175BCF"/>
    <w:rsid w:val="00181839"/>
    <w:rsid w:val="001833BE"/>
    <w:rsid w:val="001843B2"/>
    <w:rsid w:val="00184488"/>
    <w:rsid w:val="0018516A"/>
    <w:rsid w:val="00185C58"/>
    <w:rsid w:val="00186182"/>
    <w:rsid w:val="00186594"/>
    <w:rsid w:val="001908CF"/>
    <w:rsid w:val="00190F69"/>
    <w:rsid w:val="00191F8C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5EEF"/>
    <w:rsid w:val="001A73B5"/>
    <w:rsid w:val="001B1647"/>
    <w:rsid w:val="001B1FD8"/>
    <w:rsid w:val="001B2D23"/>
    <w:rsid w:val="001B4273"/>
    <w:rsid w:val="001B4507"/>
    <w:rsid w:val="001B46E6"/>
    <w:rsid w:val="001B6A62"/>
    <w:rsid w:val="001B774C"/>
    <w:rsid w:val="001B7E09"/>
    <w:rsid w:val="001C0125"/>
    <w:rsid w:val="001C30A6"/>
    <w:rsid w:val="001C58AA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559F"/>
    <w:rsid w:val="001F6035"/>
    <w:rsid w:val="001F6166"/>
    <w:rsid w:val="001F6D69"/>
    <w:rsid w:val="001F7481"/>
    <w:rsid w:val="001F7824"/>
    <w:rsid w:val="001F7D1A"/>
    <w:rsid w:val="002012F4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17D86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4C1D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7749"/>
    <w:rsid w:val="00281410"/>
    <w:rsid w:val="00281B6F"/>
    <w:rsid w:val="00281B92"/>
    <w:rsid w:val="002829F1"/>
    <w:rsid w:val="00283D62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0E04"/>
    <w:rsid w:val="002B1B26"/>
    <w:rsid w:val="002B3633"/>
    <w:rsid w:val="002B44EB"/>
    <w:rsid w:val="002B6353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0051"/>
    <w:rsid w:val="003112A3"/>
    <w:rsid w:val="00311CDD"/>
    <w:rsid w:val="00311F82"/>
    <w:rsid w:val="00312007"/>
    <w:rsid w:val="0031399D"/>
    <w:rsid w:val="003139C4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A4A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188E"/>
    <w:rsid w:val="00383F68"/>
    <w:rsid w:val="003840BB"/>
    <w:rsid w:val="00384105"/>
    <w:rsid w:val="0038456B"/>
    <w:rsid w:val="00384B84"/>
    <w:rsid w:val="00386625"/>
    <w:rsid w:val="0038721F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0B6D"/>
    <w:rsid w:val="003B12A4"/>
    <w:rsid w:val="003B2EA4"/>
    <w:rsid w:val="003B5552"/>
    <w:rsid w:val="003B6331"/>
    <w:rsid w:val="003B6A8A"/>
    <w:rsid w:val="003B6FF6"/>
    <w:rsid w:val="003B7054"/>
    <w:rsid w:val="003B7454"/>
    <w:rsid w:val="003C156B"/>
    <w:rsid w:val="003C1B6D"/>
    <w:rsid w:val="003C2CDD"/>
    <w:rsid w:val="003C34FE"/>
    <w:rsid w:val="003C3A28"/>
    <w:rsid w:val="003C5B64"/>
    <w:rsid w:val="003C7C11"/>
    <w:rsid w:val="003D085A"/>
    <w:rsid w:val="003D58CF"/>
    <w:rsid w:val="003D5B75"/>
    <w:rsid w:val="003D618A"/>
    <w:rsid w:val="003E33F6"/>
    <w:rsid w:val="003E46AF"/>
    <w:rsid w:val="003E5B3B"/>
    <w:rsid w:val="003F0C1C"/>
    <w:rsid w:val="003F35EB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09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9A8"/>
    <w:rsid w:val="00463A72"/>
    <w:rsid w:val="00463EC8"/>
    <w:rsid w:val="00464EFA"/>
    <w:rsid w:val="0046505B"/>
    <w:rsid w:val="00465A02"/>
    <w:rsid w:val="00467E10"/>
    <w:rsid w:val="00470C0C"/>
    <w:rsid w:val="00470C51"/>
    <w:rsid w:val="00473908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47E9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6CC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D6DD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3D2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83CB9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3736"/>
    <w:rsid w:val="00605733"/>
    <w:rsid w:val="00610742"/>
    <w:rsid w:val="00614C09"/>
    <w:rsid w:val="00616817"/>
    <w:rsid w:val="00617723"/>
    <w:rsid w:val="006204CB"/>
    <w:rsid w:val="00622764"/>
    <w:rsid w:val="00623318"/>
    <w:rsid w:val="00623BC5"/>
    <w:rsid w:val="0062458F"/>
    <w:rsid w:val="006258D8"/>
    <w:rsid w:val="00626589"/>
    <w:rsid w:val="00626CA3"/>
    <w:rsid w:val="00627CF9"/>
    <w:rsid w:val="0063058A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456E2"/>
    <w:rsid w:val="00650321"/>
    <w:rsid w:val="0065127F"/>
    <w:rsid w:val="0065194F"/>
    <w:rsid w:val="00654C79"/>
    <w:rsid w:val="00656924"/>
    <w:rsid w:val="006612C8"/>
    <w:rsid w:val="006615B8"/>
    <w:rsid w:val="00661DE1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622A"/>
    <w:rsid w:val="006866F5"/>
    <w:rsid w:val="00686918"/>
    <w:rsid w:val="00687CE3"/>
    <w:rsid w:val="006903AA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16AE0"/>
    <w:rsid w:val="00723172"/>
    <w:rsid w:val="007236F7"/>
    <w:rsid w:val="00723C33"/>
    <w:rsid w:val="0072464B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1964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1917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4C34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2817"/>
    <w:rsid w:val="007F2B32"/>
    <w:rsid w:val="007F3182"/>
    <w:rsid w:val="007F36C7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51E4"/>
    <w:rsid w:val="00856BE5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395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31A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154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29DD"/>
    <w:rsid w:val="008F48BA"/>
    <w:rsid w:val="008F5ACB"/>
    <w:rsid w:val="009019C3"/>
    <w:rsid w:val="00905385"/>
    <w:rsid w:val="009056AC"/>
    <w:rsid w:val="00907080"/>
    <w:rsid w:val="00907565"/>
    <w:rsid w:val="009077A1"/>
    <w:rsid w:val="0090796A"/>
    <w:rsid w:val="0091274F"/>
    <w:rsid w:val="009129B4"/>
    <w:rsid w:val="00913531"/>
    <w:rsid w:val="0091366F"/>
    <w:rsid w:val="0091449A"/>
    <w:rsid w:val="009200E6"/>
    <w:rsid w:val="009202F1"/>
    <w:rsid w:val="009204F3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376B9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3C6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550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2937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185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284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5B2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3CA"/>
    <w:rsid w:val="00A94B49"/>
    <w:rsid w:val="00A94C3A"/>
    <w:rsid w:val="00A95784"/>
    <w:rsid w:val="00A95A09"/>
    <w:rsid w:val="00A965BD"/>
    <w:rsid w:val="00A97213"/>
    <w:rsid w:val="00A977F7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255D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70D"/>
    <w:rsid w:val="00AD7938"/>
    <w:rsid w:val="00AE1826"/>
    <w:rsid w:val="00AE31E0"/>
    <w:rsid w:val="00AE3ADA"/>
    <w:rsid w:val="00AE434F"/>
    <w:rsid w:val="00AE4861"/>
    <w:rsid w:val="00AE5EE5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3E4E"/>
    <w:rsid w:val="00B04846"/>
    <w:rsid w:val="00B05B53"/>
    <w:rsid w:val="00B11A3B"/>
    <w:rsid w:val="00B11B56"/>
    <w:rsid w:val="00B11EF8"/>
    <w:rsid w:val="00B125A7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3240"/>
    <w:rsid w:val="00B756CD"/>
    <w:rsid w:val="00B75F6B"/>
    <w:rsid w:val="00B7700D"/>
    <w:rsid w:val="00B77A74"/>
    <w:rsid w:val="00B77EE2"/>
    <w:rsid w:val="00B82447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2C0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07702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7EE4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A79A5"/>
    <w:rsid w:val="00CB0F0E"/>
    <w:rsid w:val="00CB132B"/>
    <w:rsid w:val="00CB263C"/>
    <w:rsid w:val="00CB519D"/>
    <w:rsid w:val="00CB614D"/>
    <w:rsid w:val="00CB616A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667"/>
    <w:rsid w:val="00CD1F4A"/>
    <w:rsid w:val="00CD50BA"/>
    <w:rsid w:val="00CD639C"/>
    <w:rsid w:val="00CD6A73"/>
    <w:rsid w:val="00CD70EB"/>
    <w:rsid w:val="00CE15F6"/>
    <w:rsid w:val="00CE1607"/>
    <w:rsid w:val="00CE3399"/>
    <w:rsid w:val="00CE4395"/>
    <w:rsid w:val="00CE4609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5429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3E60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5F67"/>
    <w:rsid w:val="00D37C26"/>
    <w:rsid w:val="00D407FB"/>
    <w:rsid w:val="00D40E00"/>
    <w:rsid w:val="00D45911"/>
    <w:rsid w:val="00D46D2B"/>
    <w:rsid w:val="00D46F6E"/>
    <w:rsid w:val="00D4768A"/>
    <w:rsid w:val="00D5123B"/>
    <w:rsid w:val="00D55934"/>
    <w:rsid w:val="00D56E29"/>
    <w:rsid w:val="00D621DF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2875"/>
    <w:rsid w:val="00DB7873"/>
    <w:rsid w:val="00DC1EB1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0006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0088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296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85C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025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29C"/>
    <w:rsid w:val="00EA19AB"/>
    <w:rsid w:val="00EA255C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391D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7E5"/>
    <w:rsid w:val="00EE618E"/>
    <w:rsid w:val="00EE6CE5"/>
    <w:rsid w:val="00EF1B7B"/>
    <w:rsid w:val="00EF49B8"/>
    <w:rsid w:val="00EF6551"/>
    <w:rsid w:val="00EF67A0"/>
    <w:rsid w:val="00EF7149"/>
    <w:rsid w:val="00EF775D"/>
    <w:rsid w:val="00EF7BF8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2B88"/>
    <w:rsid w:val="00F43FB4"/>
    <w:rsid w:val="00F44198"/>
    <w:rsid w:val="00F4429F"/>
    <w:rsid w:val="00F469BF"/>
    <w:rsid w:val="00F46D0D"/>
    <w:rsid w:val="00F504E9"/>
    <w:rsid w:val="00F51A68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684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3E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C637E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14CC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12</Pages>
  <Words>2348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103</cp:revision>
  <cp:lastPrinted>2025-03-04T11:23:00Z</cp:lastPrinted>
  <dcterms:created xsi:type="dcterms:W3CDTF">2024-04-12T13:58:00Z</dcterms:created>
  <dcterms:modified xsi:type="dcterms:W3CDTF">2025-03-13T06:49:00Z</dcterms:modified>
</cp:coreProperties>
</file>