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64510" w14:textId="77777777" w:rsidR="00FE66F5" w:rsidRPr="00B968DC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5EF55F26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B84BCA0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7E6F06CF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3B9F6F13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1C4FE5D7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3BF09A73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03DC494C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290EB2E8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6B7E9BB7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79B29CFA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483BF183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308AE351" w14:textId="77777777" w:rsidR="00A6216E" w:rsidRPr="00D020F4" w:rsidRDefault="00A6216E" w:rsidP="00A6216E">
      <w:pPr>
        <w:rPr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tab/>
      </w:r>
    </w:p>
    <w:p w14:paraId="5B3F5B3D" w14:textId="77777777" w:rsidR="00A6216E" w:rsidRPr="00D020F4" w:rsidRDefault="00A6216E" w:rsidP="00A6216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289C1192" w14:textId="77777777" w:rsidR="00A6216E" w:rsidRPr="00D020F4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20"/>
          <w:szCs w:val="20"/>
          <w:lang w:eastAsia="en-US"/>
        </w:rPr>
      </w:pPr>
      <w:r w:rsidRPr="00D020F4">
        <w:rPr>
          <w:rFonts w:ascii="Times New Roman" w:hAnsi="Times New Roman"/>
          <w:b/>
          <w:color w:val="000000"/>
          <w:sz w:val="20"/>
          <w:szCs w:val="20"/>
          <w:lang w:eastAsia="en-US"/>
        </w:rPr>
        <w:t xml:space="preserve">ОТЧЕТ </w:t>
      </w:r>
    </w:p>
    <w:p w14:paraId="065AE2C9" w14:textId="77777777" w:rsidR="00A6216E" w:rsidRPr="00D020F4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20"/>
          <w:szCs w:val="20"/>
          <w:lang w:eastAsia="en-US"/>
        </w:rPr>
      </w:pPr>
      <w:r w:rsidRPr="00D020F4">
        <w:rPr>
          <w:rFonts w:ascii="Times New Roman" w:hAnsi="Times New Roman"/>
          <w:b/>
          <w:color w:val="000000"/>
          <w:sz w:val="20"/>
          <w:szCs w:val="20"/>
          <w:lang w:eastAsia="en-US"/>
        </w:rPr>
        <w:t xml:space="preserve">О ХОДЕ РЕАЛИЗАЦИИ </w:t>
      </w:r>
    </w:p>
    <w:p w14:paraId="67BAFD34" w14:textId="77777777" w:rsidR="00A6216E" w:rsidRPr="00D020F4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20"/>
          <w:szCs w:val="20"/>
          <w:lang w:eastAsia="en-US"/>
        </w:rPr>
      </w:pPr>
      <w:r w:rsidRPr="00D020F4">
        <w:rPr>
          <w:rFonts w:ascii="Times New Roman" w:hAnsi="Times New Roman"/>
          <w:b/>
          <w:color w:val="000000"/>
          <w:sz w:val="20"/>
          <w:szCs w:val="20"/>
          <w:lang w:eastAsia="en-US"/>
        </w:rPr>
        <w:t>КОМПЛЕКСА ПРОЦЕССНЫХ МЕРОПРИЯТИЙ</w:t>
      </w:r>
    </w:p>
    <w:p w14:paraId="0B9098F9" w14:textId="77777777" w:rsidR="00A6216E" w:rsidRPr="00D020F4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20"/>
          <w:szCs w:val="20"/>
          <w:lang w:eastAsia="en-US"/>
        </w:rPr>
      </w:pPr>
      <w:r w:rsidRPr="00D020F4" w:rsidDel="00C97BD5">
        <w:rPr>
          <w:rFonts w:ascii="Times New Roman" w:hAnsi="Times New Roman"/>
          <w:b/>
          <w:color w:val="000000"/>
          <w:sz w:val="20"/>
          <w:szCs w:val="20"/>
          <w:lang w:eastAsia="en-US"/>
        </w:rPr>
        <w:t xml:space="preserve"> </w:t>
      </w:r>
      <w:r w:rsidRPr="00D020F4">
        <w:rPr>
          <w:rFonts w:ascii="Times New Roman" w:hAnsi="Times New Roman"/>
          <w:b/>
          <w:color w:val="000000"/>
          <w:sz w:val="20"/>
          <w:szCs w:val="20"/>
          <w:lang w:eastAsia="en-US"/>
        </w:rPr>
        <w:t>«</w:t>
      </w:r>
      <w:r w:rsidRPr="00D020F4">
        <w:rPr>
          <w:rFonts w:ascii="Times New Roman" w:hAnsi="Times New Roman"/>
          <w:b/>
          <w:i/>
          <w:color w:val="000000"/>
          <w:sz w:val="20"/>
          <w:szCs w:val="20"/>
          <w:lang w:eastAsia="en-US"/>
        </w:rPr>
        <w:t>Создание условий для развития художественного образования в Звениговском муниципальном районе»</w:t>
      </w:r>
      <w:r w:rsidRPr="00D020F4">
        <w:rPr>
          <w:rFonts w:ascii="Times New Roman" w:hAnsi="Times New Roman"/>
          <w:b/>
          <w:color w:val="000000"/>
          <w:sz w:val="20"/>
          <w:szCs w:val="20"/>
          <w:lang w:eastAsia="en-US"/>
        </w:rPr>
        <w:t xml:space="preserve"> </w:t>
      </w:r>
    </w:p>
    <w:p w14:paraId="45493D35" w14:textId="77777777" w:rsidR="00A6216E" w:rsidRPr="00D020F4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20"/>
          <w:szCs w:val="20"/>
          <w:lang w:eastAsia="en-US"/>
        </w:rPr>
      </w:pPr>
    </w:p>
    <w:p w14:paraId="25BDEF4D" w14:textId="0A932090" w:rsidR="00A6216E" w:rsidRPr="00D020F4" w:rsidRDefault="001B5221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20"/>
          <w:szCs w:val="20"/>
          <w:lang w:eastAsia="en-US"/>
        </w:rPr>
      </w:pPr>
      <w:r w:rsidRPr="00D020F4">
        <w:rPr>
          <w:rFonts w:ascii="Times New Roman" w:hAnsi="Times New Roman"/>
          <w:b/>
          <w:color w:val="000000"/>
          <w:sz w:val="20"/>
          <w:szCs w:val="20"/>
          <w:lang w:eastAsia="en-US"/>
        </w:rPr>
        <w:t xml:space="preserve">За </w:t>
      </w:r>
      <w:r w:rsidR="000B62E3" w:rsidRPr="00D020F4">
        <w:rPr>
          <w:rFonts w:ascii="Times New Roman" w:hAnsi="Times New Roman"/>
          <w:b/>
          <w:color w:val="000000"/>
          <w:sz w:val="20"/>
          <w:szCs w:val="20"/>
          <w:lang w:eastAsia="en-US"/>
        </w:rPr>
        <w:t>4</w:t>
      </w:r>
      <w:r w:rsidR="00A6216E" w:rsidRPr="00D020F4">
        <w:rPr>
          <w:rFonts w:ascii="Times New Roman" w:hAnsi="Times New Roman"/>
          <w:b/>
          <w:color w:val="000000"/>
          <w:sz w:val="20"/>
          <w:szCs w:val="20"/>
          <w:lang w:eastAsia="en-US"/>
        </w:rPr>
        <w:t xml:space="preserve"> кв 2024 года</w:t>
      </w:r>
      <w:r w:rsidR="00A6216E" w:rsidRPr="00D020F4">
        <w:rPr>
          <w:rFonts w:ascii="Times New Roman" w:hAnsi="Times New Roman"/>
          <w:b/>
          <w:color w:val="000000"/>
          <w:sz w:val="20"/>
          <w:szCs w:val="20"/>
          <w:vertAlign w:val="superscript"/>
          <w:lang w:eastAsia="en-US"/>
        </w:rPr>
        <w:footnoteReference w:id="2"/>
      </w:r>
    </w:p>
    <w:p w14:paraId="10FDC08E" w14:textId="029216AC" w:rsidR="00A6216E" w:rsidRPr="00D020F4" w:rsidRDefault="00A6216E" w:rsidP="00A6216E">
      <w:pPr>
        <w:tabs>
          <w:tab w:val="left" w:pos="5575"/>
        </w:tabs>
        <w:rPr>
          <w:rFonts w:ascii="Times New Roman" w:hAnsi="Times New Roman"/>
          <w:sz w:val="20"/>
          <w:szCs w:val="20"/>
        </w:rPr>
      </w:pPr>
    </w:p>
    <w:p w14:paraId="42CA7D1D" w14:textId="71D0CD6B" w:rsidR="00A6216E" w:rsidRPr="00A6216E" w:rsidRDefault="00A6216E" w:rsidP="00A6216E">
      <w:pPr>
        <w:tabs>
          <w:tab w:val="left" w:pos="5575"/>
        </w:tabs>
        <w:rPr>
          <w:rFonts w:ascii="Times New Roman" w:hAnsi="Times New Roman"/>
          <w:sz w:val="16"/>
          <w:szCs w:val="16"/>
        </w:rPr>
        <w:sectPr w:rsidR="00A6216E" w:rsidRPr="00A6216E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 w:rsidRPr="00D020F4">
        <w:rPr>
          <w:rFonts w:ascii="Times New Roman" w:hAnsi="Times New Roman"/>
          <w:sz w:val="20"/>
          <w:szCs w:val="20"/>
        </w:rPr>
        <w:tab/>
      </w:r>
    </w:p>
    <w:p w14:paraId="31C62FA2" w14:textId="77777777" w:rsidR="004D6C53" w:rsidRPr="00B968DC" w:rsidRDefault="004D6C53">
      <w:pPr>
        <w:rPr>
          <w:sz w:val="16"/>
          <w:szCs w:val="16"/>
        </w:rPr>
      </w:pPr>
    </w:p>
    <w:p w14:paraId="136010F7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77794EA" w14:textId="77777777" w:rsidR="004D6C53" w:rsidRPr="00B968DC" w:rsidRDefault="004D6C53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B447BC8" w14:textId="77777777" w:rsidR="00850C85" w:rsidRDefault="00850C85" w:rsidP="00A6216E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6ECCA0DF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595059E3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4914D6" w:rsidRPr="00B968DC">
              <w:rPr>
                <w:rFonts w:ascii="Times New Roman" w:hAnsi="Times New Roman"/>
                <w:i/>
                <w:sz w:val="16"/>
                <w:szCs w:val="16"/>
              </w:rPr>
              <w:t>«Создание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условий для развития 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художественного образования в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м </w:t>
            </w:r>
            <w:r w:rsidR="004914D6">
              <w:rPr>
                <w:rFonts w:ascii="Times New Roman" w:hAnsi="Times New Roman"/>
                <w:i/>
                <w:sz w:val="16"/>
                <w:szCs w:val="16"/>
              </w:rPr>
              <w:t>муниципальном</w:t>
            </w:r>
            <w:r w:rsidR="004914D6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230C9D6A" w:rsidR="00D647A5" w:rsidRPr="00B968DC" w:rsidRDefault="00624BC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 </w:t>
            </w:r>
            <w:r w:rsidR="00847E7A">
              <w:rPr>
                <w:rFonts w:ascii="Times New Roman" w:hAnsi="Times New Roman"/>
                <w:color w:val="000000"/>
                <w:sz w:val="16"/>
                <w:szCs w:val="16"/>
              </w:rPr>
              <w:t>кв 2024 г</w:t>
            </w:r>
          </w:p>
        </w:tc>
        <w:tc>
          <w:tcPr>
            <w:tcW w:w="1276" w:type="dxa"/>
            <w:vAlign w:val="center"/>
          </w:tcPr>
          <w:p w14:paraId="78CB1645" w14:textId="2AB379F7" w:rsidR="00D647A5" w:rsidRPr="00B968DC" w:rsidRDefault="00847E7A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Среднегодовое количество обучающихся в </w:t>
            </w:r>
            <w:r w:rsidR="00D020F4">
              <w:rPr>
                <w:rFonts w:ascii="Times New Roman" w:hAnsi="Times New Roman"/>
                <w:i/>
                <w:sz w:val="16"/>
                <w:szCs w:val="16"/>
              </w:rPr>
              <w:t>детских школах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искусств Звениговского </w:t>
            </w:r>
            <w:r w:rsidR="00D020F4">
              <w:rPr>
                <w:rFonts w:ascii="Times New Roman" w:hAnsi="Times New Roman"/>
                <w:i/>
                <w:sz w:val="16"/>
                <w:szCs w:val="16"/>
              </w:rPr>
              <w:t xml:space="preserve">муниципального </w:t>
            </w:r>
            <w:r w:rsidR="00D020F4" w:rsidRPr="00B968DC">
              <w:rPr>
                <w:rFonts w:ascii="Times New Roman" w:hAnsi="Times New Roman"/>
                <w:i/>
                <w:sz w:val="16"/>
                <w:szCs w:val="16"/>
              </w:rPr>
              <w:t>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459DD012" w:rsidR="00D647A5" w:rsidRPr="00B968DC" w:rsidRDefault="003A7329" w:rsidP="00847E7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человек</w:t>
            </w:r>
          </w:p>
        </w:tc>
        <w:tc>
          <w:tcPr>
            <w:tcW w:w="992" w:type="dxa"/>
          </w:tcPr>
          <w:p w14:paraId="29A11122" w14:textId="3F7F471B" w:rsidR="00D647A5" w:rsidRPr="00B968DC" w:rsidRDefault="00B960F9" w:rsidP="0043772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581</w:t>
            </w:r>
          </w:p>
        </w:tc>
        <w:tc>
          <w:tcPr>
            <w:tcW w:w="1134" w:type="dxa"/>
          </w:tcPr>
          <w:p w14:paraId="231B15E7" w14:textId="5090B093" w:rsidR="00D647A5" w:rsidRPr="00B968DC" w:rsidRDefault="00E7749F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2EBCC5CC" w:rsidR="00110909" w:rsidRPr="00110909" w:rsidRDefault="00110909" w:rsidP="0011090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ДШИ</w:t>
            </w:r>
          </w:p>
        </w:tc>
        <w:tc>
          <w:tcPr>
            <w:tcW w:w="992" w:type="dxa"/>
          </w:tcPr>
          <w:p w14:paraId="1E7F466B" w14:textId="7900359A" w:rsidR="00D647A5" w:rsidRPr="00B968DC" w:rsidRDefault="0043772E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991" w:type="dxa"/>
          </w:tcPr>
          <w:p w14:paraId="18B24A26" w14:textId="48DC173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Баз. </w:t>
            </w:r>
            <w:proofErr w:type="spellStart"/>
            <w:r w:rsidR="0043772E">
              <w:rPr>
                <w:rFonts w:ascii="Times New Roman" w:hAnsi="Times New Roman"/>
                <w:color w:val="000000"/>
                <w:sz w:val="16"/>
                <w:szCs w:val="16"/>
              </w:rPr>
              <w:t>г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ов</w:t>
            </w:r>
            <w:proofErr w:type="spellEnd"/>
            <w:r w:rsidR="0043772E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1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43772E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D6CFFE8" w14:textId="77777777" w:rsidR="00850C85" w:rsidRDefault="00850C85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</w:p>
    <w:p w14:paraId="4D0DB00C" w14:textId="09A25B33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9"/>
        <w:gridCol w:w="4483"/>
        <w:gridCol w:w="1077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  <w:gridCol w:w="493"/>
        <w:gridCol w:w="490"/>
        <w:gridCol w:w="1742"/>
      </w:tblGrid>
      <w:tr w:rsidR="00C823F6" w:rsidRPr="00B968DC" w14:paraId="08A48816" w14:textId="77777777" w:rsidTr="00B960F9">
        <w:trPr>
          <w:trHeight w:val="349"/>
          <w:tblHeader/>
        </w:trPr>
        <w:tc>
          <w:tcPr>
            <w:tcW w:w="181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28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3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92" w:type="pct"/>
            <w:gridSpan w:val="12"/>
            <w:vAlign w:val="center"/>
          </w:tcPr>
          <w:p w14:paraId="79C4890B" w14:textId="56EB9D78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B62E3">
              <w:rPr>
                <w:rFonts w:ascii="Times New Roman" w:hAnsi="Times New Roman"/>
                <w:sz w:val="16"/>
                <w:szCs w:val="16"/>
              </w:rPr>
              <w:t>4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55" w:type="pct"/>
            <w:vMerge w:val="restart"/>
            <w:vAlign w:val="center"/>
          </w:tcPr>
          <w:p w14:paraId="03CA72D8" w14:textId="0CAF4539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B960F9" w:rsidRPr="00B968DC" w14:paraId="69BC5766" w14:textId="77777777" w:rsidTr="00B960F9">
        <w:trPr>
          <w:trHeight w:val="661"/>
          <w:tblHeader/>
        </w:trPr>
        <w:tc>
          <w:tcPr>
            <w:tcW w:w="181" w:type="pct"/>
            <w:vMerge/>
            <w:vAlign w:val="center"/>
          </w:tcPr>
          <w:p w14:paraId="2B056FA3" w14:textId="77777777" w:rsidR="00B960F9" w:rsidRPr="00B968DC" w:rsidRDefault="00B960F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pct"/>
            <w:vMerge/>
            <w:vAlign w:val="center"/>
          </w:tcPr>
          <w:p w14:paraId="0A988A2C" w14:textId="77777777" w:rsidR="00B960F9" w:rsidRPr="00B968DC" w:rsidRDefault="00B960F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3" w:type="pct"/>
            <w:vMerge/>
            <w:vAlign w:val="center"/>
          </w:tcPr>
          <w:p w14:paraId="18F9782D" w14:textId="77777777" w:rsidR="00B960F9" w:rsidRPr="00B968DC" w:rsidRDefault="00B960F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14:paraId="3584270C" w14:textId="77777777" w:rsidR="00B960F9" w:rsidRPr="00B968DC" w:rsidRDefault="00B960F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18" w:type="pct"/>
            <w:vAlign w:val="center"/>
          </w:tcPr>
          <w:p w14:paraId="29DAC2E4" w14:textId="77777777" w:rsidR="00B960F9" w:rsidRPr="00B968DC" w:rsidRDefault="00B960F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18" w:type="pct"/>
            <w:vAlign w:val="center"/>
          </w:tcPr>
          <w:p w14:paraId="48735BE6" w14:textId="77777777" w:rsidR="00B960F9" w:rsidRPr="00B968DC" w:rsidRDefault="00B960F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18" w:type="pct"/>
            <w:vAlign w:val="center"/>
          </w:tcPr>
          <w:p w14:paraId="0C9973CE" w14:textId="77777777" w:rsidR="00B960F9" w:rsidRPr="00B968DC" w:rsidRDefault="00B960F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18" w:type="pct"/>
            <w:vAlign w:val="center"/>
          </w:tcPr>
          <w:p w14:paraId="75FC52DD" w14:textId="77777777" w:rsidR="00B960F9" w:rsidRPr="00B968DC" w:rsidRDefault="00B960F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18" w:type="pct"/>
            <w:vAlign w:val="center"/>
          </w:tcPr>
          <w:p w14:paraId="6C03EEDB" w14:textId="77777777" w:rsidR="00B960F9" w:rsidRPr="00B968DC" w:rsidRDefault="00B960F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18" w:type="pct"/>
            <w:vAlign w:val="center"/>
          </w:tcPr>
          <w:p w14:paraId="6DEF2A16" w14:textId="77777777" w:rsidR="00B960F9" w:rsidRPr="00B968DC" w:rsidRDefault="00B960F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18" w:type="pct"/>
            <w:vAlign w:val="center"/>
          </w:tcPr>
          <w:p w14:paraId="0B2E88CE" w14:textId="77777777" w:rsidR="00B960F9" w:rsidRPr="00B968DC" w:rsidRDefault="00B960F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18" w:type="pct"/>
            <w:vAlign w:val="center"/>
          </w:tcPr>
          <w:p w14:paraId="1342EF3A" w14:textId="77777777" w:rsidR="00B960F9" w:rsidRPr="00B968DC" w:rsidRDefault="00B960F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18" w:type="pct"/>
            <w:vAlign w:val="center"/>
          </w:tcPr>
          <w:p w14:paraId="09E033E1" w14:textId="77777777" w:rsidR="00B960F9" w:rsidRPr="00B968DC" w:rsidRDefault="00B960F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57" w:type="pct"/>
            <w:vAlign w:val="center"/>
          </w:tcPr>
          <w:p w14:paraId="7932EDDD" w14:textId="77777777" w:rsidR="00B960F9" w:rsidRPr="00B968DC" w:rsidRDefault="00B960F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156" w:type="pct"/>
            <w:vAlign w:val="center"/>
          </w:tcPr>
          <w:p w14:paraId="6B22CF93" w14:textId="7CBEB5BE" w:rsidR="00B960F9" w:rsidRPr="00B968DC" w:rsidRDefault="00B960F9" w:rsidP="00B960F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дек</w:t>
            </w:r>
          </w:p>
        </w:tc>
        <w:tc>
          <w:tcPr>
            <w:tcW w:w="555" w:type="pct"/>
            <w:vMerge/>
            <w:vAlign w:val="center"/>
          </w:tcPr>
          <w:p w14:paraId="31DC4128" w14:textId="2B18A29B" w:rsidR="00B960F9" w:rsidRPr="00B968DC" w:rsidRDefault="00B960F9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60F9" w:rsidRPr="00B968DC" w14:paraId="1B4306EF" w14:textId="77777777" w:rsidTr="00B960F9">
        <w:trPr>
          <w:trHeight w:val="149"/>
          <w:tblHeader/>
        </w:trPr>
        <w:tc>
          <w:tcPr>
            <w:tcW w:w="181" w:type="pct"/>
            <w:vAlign w:val="center"/>
          </w:tcPr>
          <w:p w14:paraId="7971C2E9" w14:textId="77777777" w:rsidR="00B960F9" w:rsidRPr="00B968DC" w:rsidRDefault="00B960F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28" w:type="pct"/>
            <w:vAlign w:val="center"/>
          </w:tcPr>
          <w:p w14:paraId="1C4F6333" w14:textId="77777777" w:rsidR="00B960F9" w:rsidRPr="00B968DC" w:rsidRDefault="00B960F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3" w:type="pct"/>
            <w:vAlign w:val="center"/>
          </w:tcPr>
          <w:p w14:paraId="2C9D6D6D" w14:textId="77777777" w:rsidR="00B960F9" w:rsidRPr="00B968DC" w:rsidRDefault="00B960F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8" w:type="pct"/>
            <w:vAlign w:val="center"/>
          </w:tcPr>
          <w:p w14:paraId="2E7BB688" w14:textId="77777777" w:rsidR="00B960F9" w:rsidRPr="00B968DC" w:rsidRDefault="00B960F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8" w:type="pct"/>
            <w:vAlign w:val="center"/>
          </w:tcPr>
          <w:p w14:paraId="5B164144" w14:textId="77777777" w:rsidR="00B960F9" w:rsidRPr="00B968DC" w:rsidRDefault="00B960F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8" w:type="pct"/>
            <w:vAlign w:val="center"/>
          </w:tcPr>
          <w:p w14:paraId="7FD2C0F0" w14:textId="77777777" w:rsidR="00B960F9" w:rsidRPr="00B968DC" w:rsidRDefault="00B960F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18" w:type="pct"/>
            <w:vAlign w:val="center"/>
          </w:tcPr>
          <w:p w14:paraId="5340C553" w14:textId="77777777" w:rsidR="00B960F9" w:rsidRPr="00B968DC" w:rsidRDefault="00B960F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18" w:type="pct"/>
            <w:vAlign w:val="center"/>
          </w:tcPr>
          <w:p w14:paraId="76DEF104" w14:textId="77777777" w:rsidR="00B960F9" w:rsidRPr="00B968DC" w:rsidRDefault="00B960F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18" w:type="pct"/>
            <w:vAlign w:val="center"/>
          </w:tcPr>
          <w:p w14:paraId="61D12DEC" w14:textId="77777777" w:rsidR="00B960F9" w:rsidRPr="00B968DC" w:rsidRDefault="00B960F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18" w:type="pct"/>
            <w:vAlign w:val="center"/>
          </w:tcPr>
          <w:p w14:paraId="30DBA029" w14:textId="77777777" w:rsidR="00B960F9" w:rsidRPr="00B968DC" w:rsidRDefault="00B960F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18" w:type="pct"/>
            <w:vAlign w:val="center"/>
          </w:tcPr>
          <w:p w14:paraId="749C0E2C" w14:textId="77777777" w:rsidR="00B960F9" w:rsidRPr="00B968DC" w:rsidRDefault="00B960F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18" w:type="pct"/>
            <w:vAlign w:val="center"/>
          </w:tcPr>
          <w:p w14:paraId="21D8A08D" w14:textId="77777777" w:rsidR="00B960F9" w:rsidRPr="00B968DC" w:rsidRDefault="00B960F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18" w:type="pct"/>
            <w:vAlign w:val="center"/>
          </w:tcPr>
          <w:p w14:paraId="0E9410BA" w14:textId="77777777" w:rsidR="00B960F9" w:rsidRPr="00B968DC" w:rsidRDefault="00B960F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57" w:type="pct"/>
            <w:vAlign w:val="center"/>
          </w:tcPr>
          <w:p w14:paraId="61525854" w14:textId="77777777" w:rsidR="00B960F9" w:rsidRPr="00B968DC" w:rsidRDefault="00B960F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56" w:type="pct"/>
            <w:vAlign w:val="center"/>
          </w:tcPr>
          <w:p w14:paraId="69A899AC" w14:textId="77777777" w:rsidR="00B960F9" w:rsidRPr="00B968DC" w:rsidRDefault="00B960F9" w:rsidP="00B960F9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F138787" w14:textId="5B0854C3" w:rsidR="00B960F9" w:rsidRPr="00B968DC" w:rsidRDefault="00B960F9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B960F9">
        <w:trPr>
          <w:trHeight w:val="386"/>
        </w:trPr>
        <w:tc>
          <w:tcPr>
            <w:tcW w:w="181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9" w:type="pct"/>
            <w:gridSpan w:val="15"/>
            <w:vAlign w:val="center"/>
          </w:tcPr>
          <w:p w14:paraId="0E18B1BB" w14:textId="74B431BB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(наименование </w:t>
            </w:r>
            <w:r w:rsidR="004914D6"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задачи)</w:t>
            </w:r>
            <w:r w:rsidR="004914D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Среднегодовое</w:t>
            </w:r>
            <w:r w:rsidR="00847E7A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количество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обучающихся в детских школах искусств Звениговского муниципального района</w:t>
            </w:r>
          </w:p>
        </w:tc>
      </w:tr>
      <w:tr w:rsidR="00C823F6" w:rsidRPr="00B968DC" w14:paraId="6DB4D1E1" w14:textId="77777777" w:rsidTr="00B960F9">
        <w:trPr>
          <w:trHeight w:val="386"/>
        </w:trPr>
        <w:tc>
          <w:tcPr>
            <w:tcW w:w="181" w:type="pct"/>
            <w:vMerge w:val="restart"/>
            <w:vAlign w:val="center"/>
          </w:tcPr>
          <w:p w14:paraId="61FD1E54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9" w:type="pct"/>
            <w:gridSpan w:val="15"/>
            <w:vAlign w:val="center"/>
          </w:tcPr>
          <w:p w14:paraId="46816963" w14:textId="6E6C87AF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человек</w:t>
            </w:r>
          </w:p>
        </w:tc>
      </w:tr>
      <w:tr w:rsidR="00B960F9" w:rsidRPr="00B968DC" w14:paraId="0EABD65A" w14:textId="77777777" w:rsidTr="00B960F9">
        <w:trPr>
          <w:trHeight w:val="386"/>
        </w:trPr>
        <w:tc>
          <w:tcPr>
            <w:tcW w:w="181" w:type="pct"/>
            <w:vMerge/>
            <w:vAlign w:val="center"/>
          </w:tcPr>
          <w:p w14:paraId="4CE4998D" w14:textId="77777777" w:rsidR="00B960F9" w:rsidRPr="00B968DC" w:rsidRDefault="00B960F9" w:rsidP="00796F5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pct"/>
            <w:vAlign w:val="center"/>
          </w:tcPr>
          <w:p w14:paraId="78E396F4" w14:textId="77777777" w:rsidR="00B960F9" w:rsidRPr="00B968DC" w:rsidRDefault="00B960F9" w:rsidP="00796F57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3" w:type="pct"/>
            <w:vMerge w:val="restart"/>
            <w:vAlign w:val="center"/>
          </w:tcPr>
          <w:p w14:paraId="4E22FB96" w14:textId="05821927" w:rsidR="00B960F9" w:rsidRPr="00B968DC" w:rsidRDefault="00B960F9" w:rsidP="00796F57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18" w:type="pct"/>
          </w:tcPr>
          <w:p w14:paraId="2F1A8787" w14:textId="7E723660" w:rsidR="00B960F9" w:rsidRPr="00B968DC" w:rsidRDefault="00B960F9" w:rsidP="00796F57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60</w:t>
            </w:r>
          </w:p>
        </w:tc>
        <w:tc>
          <w:tcPr>
            <w:tcW w:w="218" w:type="pct"/>
          </w:tcPr>
          <w:p w14:paraId="27CE1E4F" w14:textId="67D7B2AB" w:rsidR="00B960F9" w:rsidRPr="00B968DC" w:rsidRDefault="00B960F9" w:rsidP="00796F57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</w:t>
            </w:r>
          </w:p>
        </w:tc>
        <w:tc>
          <w:tcPr>
            <w:tcW w:w="218" w:type="pct"/>
            <w:vAlign w:val="center"/>
          </w:tcPr>
          <w:p w14:paraId="296D957E" w14:textId="431FE374" w:rsidR="00B960F9" w:rsidRPr="00B968DC" w:rsidRDefault="00B960F9" w:rsidP="00796F5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218" w:type="pct"/>
            <w:vAlign w:val="center"/>
          </w:tcPr>
          <w:p w14:paraId="6C0CBF9D" w14:textId="0CA46377" w:rsidR="00B960F9" w:rsidRPr="00B968DC" w:rsidRDefault="00B960F9" w:rsidP="00796F5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218" w:type="pct"/>
            <w:vAlign w:val="center"/>
          </w:tcPr>
          <w:p w14:paraId="401FD6C2" w14:textId="236D21E1" w:rsidR="00B960F9" w:rsidRPr="00B968DC" w:rsidRDefault="00B960F9" w:rsidP="00796F5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218" w:type="pct"/>
            <w:vAlign w:val="center"/>
          </w:tcPr>
          <w:p w14:paraId="207E9989" w14:textId="5D44ED73" w:rsidR="00B960F9" w:rsidRPr="00B968DC" w:rsidRDefault="00B960F9" w:rsidP="00796F5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18" w:type="pct"/>
            <w:vAlign w:val="center"/>
          </w:tcPr>
          <w:p w14:paraId="33D4D411" w14:textId="60243417" w:rsidR="00B960F9" w:rsidRPr="00B968DC" w:rsidRDefault="00B960F9" w:rsidP="00796F5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18" w:type="pct"/>
            <w:vAlign w:val="center"/>
          </w:tcPr>
          <w:p w14:paraId="06D86BF7" w14:textId="59B1E988" w:rsidR="00B960F9" w:rsidRPr="00B968DC" w:rsidRDefault="00B960F9" w:rsidP="00796F5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218" w:type="pct"/>
            <w:vAlign w:val="center"/>
          </w:tcPr>
          <w:p w14:paraId="37B2A9C3" w14:textId="586876C8" w:rsidR="00B960F9" w:rsidRPr="00B968DC" w:rsidRDefault="00B960F9" w:rsidP="00796F5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218" w:type="pct"/>
            <w:vAlign w:val="center"/>
          </w:tcPr>
          <w:p w14:paraId="5C277F2C" w14:textId="0A57E455" w:rsidR="00B960F9" w:rsidRPr="00B968DC" w:rsidRDefault="00B960F9" w:rsidP="00796F5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57" w:type="pct"/>
            <w:vAlign w:val="center"/>
          </w:tcPr>
          <w:p w14:paraId="724692F3" w14:textId="57D56E29" w:rsidR="00B960F9" w:rsidRPr="00B968DC" w:rsidRDefault="00B960F9" w:rsidP="00796F5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56" w:type="pct"/>
            <w:vAlign w:val="center"/>
          </w:tcPr>
          <w:p w14:paraId="6375245A" w14:textId="6A1A8D93" w:rsidR="00B960F9" w:rsidRPr="00B968DC" w:rsidRDefault="00B960F9" w:rsidP="00B960F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55" w:type="pct"/>
            <w:vAlign w:val="center"/>
          </w:tcPr>
          <w:p w14:paraId="1880578F" w14:textId="2F0A4C50" w:rsidR="00B960F9" w:rsidRPr="00B968DC" w:rsidRDefault="00B960F9" w:rsidP="00796F5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581</w:t>
            </w:r>
          </w:p>
        </w:tc>
      </w:tr>
      <w:tr w:rsidR="00B960F9" w:rsidRPr="00B968DC" w14:paraId="0F8B22C6" w14:textId="77777777" w:rsidTr="00B960F9">
        <w:trPr>
          <w:trHeight w:val="386"/>
        </w:trPr>
        <w:tc>
          <w:tcPr>
            <w:tcW w:w="181" w:type="pct"/>
            <w:vMerge/>
            <w:vAlign w:val="center"/>
          </w:tcPr>
          <w:p w14:paraId="714B0685" w14:textId="77777777" w:rsidR="00B960F9" w:rsidRPr="00B968DC" w:rsidRDefault="00B960F9" w:rsidP="00B960F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pct"/>
            <w:vAlign w:val="center"/>
          </w:tcPr>
          <w:p w14:paraId="664615A0" w14:textId="77777777" w:rsidR="00B960F9" w:rsidRPr="00B968DC" w:rsidRDefault="00B960F9" w:rsidP="00B960F9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3" w:type="pct"/>
            <w:vMerge/>
            <w:vAlign w:val="center"/>
          </w:tcPr>
          <w:p w14:paraId="29B877F6" w14:textId="77777777" w:rsidR="00B960F9" w:rsidRPr="00B968DC" w:rsidRDefault="00B960F9" w:rsidP="00B960F9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18" w:type="pct"/>
          </w:tcPr>
          <w:p w14:paraId="24DEF43B" w14:textId="472FFF73" w:rsidR="00B960F9" w:rsidRPr="00B968DC" w:rsidRDefault="00B960F9" w:rsidP="00B960F9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60</w:t>
            </w:r>
          </w:p>
        </w:tc>
        <w:tc>
          <w:tcPr>
            <w:tcW w:w="218" w:type="pct"/>
          </w:tcPr>
          <w:p w14:paraId="184C4970" w14:textId="7EC0F27C" w:rsidR="00B960F9" w:rsidRPr="00B968DC" w:rsidRDefault="00B960F9" w:rsidP="00B960F9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</w:t>
            </w:r>
          </w:p>
        </w:tc>
        <w:tc>
          <w:tcPr>
            <w:tcW w:w="218" w:type="pct"/>
            <w:vAlign w:val="center"/>
          </w:tcPr>
          <w:p w14:paraId="41AA0489" w14:textId="2A76DBC7" w:rsidR="00B960F9" w:rsidRPr="00B968DC" w:rsidRDefault="00B960F9" w:rsidP="00B960F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218" w:type="pct"/>
            <w:vAlign w:val="center"/>
          </w:tcPr>
          <w:p w14:paraId="327CD41C" w14:textId="46F0E901" w:rsidR="00B960F9" w:rsidRPr="00B968DC" w:rsidRDefault="00B960F9" w:rsidP="00B960F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218" w:type="pct"/>
            <w:vAlign w:val="center"/>
          </w:tcPr>
          <w:p w14:paraId="79E215ED" w14:textId="4210B80A" w:rsidR="00B960F9" w:rsidRPr="00B968DC" w:rsidRDefault="00B960F9" w:rsidP="00B960F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218" w:type="pct"/>
            <w:vAlign w:val="center"/>
          </w:tcPr>
          <w:p w14:paraId="71702A8B" w14:textId="0DBAB532" w:rsidR="00B960F9" w:rsidRPr="00B968DC" w:rsidRDefault="00B960F9" w:rsidP="00B960F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218" w:type="pct"/>
            <w:vAlign w:val="center"/>
          </w:tcPr>
          <w:p w14:paraId="771D03AA" w14:textId="1B5EEABA" w:rsidR="00B960F9" w:rsidRPr="00B968DC" w:rsidRDefault="00B960F9" w:rsidP="00B960F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218" w:type="pct"/>
            <w:vAlign w:val="center"/>
          </w:tcPr>
          <w:p w14:paraId="2F2283A0" w14:textId="26360FE7" w:rsidR="00B960F9" w:rsidRPr="00B968DC" w:rsidRDefault="00B960F9" w:rsidP="00B960F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218" w:type="pct"/>
            <w:vAlign w:val="center"/>
          </w:tcPr>
          <w:p w14:paraId="5A205622" w14:textId="1E412C90" w:rsidR="00B960F9" w:rsidRPr="00B968DC" w:rsidRDefault="00B960F9" w:rsidP="00B960F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218" w:type="pct"/>
            <w:vAlign w:val="center"/>
          </w:tcPr>
          <w:p w14:paraId="25953B5B" w14:textId="3F326C2C" w:rsidR="00B960F9" w:rsidRPr="00B968DC" w:rsidRDefault="00B960F9" w:rsidP="00B960F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57" w:type="pct"/>
            <w:vAlign w:val="center"/>
          </w:tcPr>
          <w:p w14:paraId="6912E633" w14:textId="3E611FD4" w:rsidR="00B960F9" w:rsidRPr="00B968DC" w:rsidRDefault="00B960F9" w:rsidP="00B960F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56" w:type="pct"/>
            <w:vAlign w:val="center"/>
          </w:tcPr>
          <w:p w14:paraId="14D5C5E5" w14:textId="6723F570" w:rsidR="00B960F9" w:rsidRPr="00B968DC" w:rsidRDefault="00B960F9" w:rsidP="00B960F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55" w:type="pct"/>
            <w:vAlign w:val="center"/>
          </w:tcPr>
          <w:p w14:paraId="1516320F" w14:textId="60AAD5B7" w:rsidR="00B960F9" w:rsidRPr="00B968DC" w:rsidRDefault="00B960F9" w:rsidP="00B960F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</w:t>
            </w:r>
          </w:p>
        </w:tc>
      </w:tr>
    </w:tbl>
    <w:p w14:paraId="6D854A39" w14:textId="671A06A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4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3CD85C04" w14:textId="77777777" w:rsidR="00850C85" w:rsidRDefault="00850C85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4F8F05A5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567"/>
        <w:gridCol w:w="1275"/>
        <w:gridCol w:w="1134"/>
        <w:gridCol w:w="993"/>
        <w:gridCol w:w="1134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7B2CB0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567" w:type="dxa"/>
            <w:vAlign w:val="center"/>
          </w:tcPr>
          <w:p w14:paraId="4384692C" w14:textId="1292E5B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49C3A403" w14:textId="6237278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B62E3">
              <w:rPr>
                <w:rFonts w:ascii="Times New Roman" w:hAnsi="Times New Roman"/>
                <w:sz w:val="16"/>
                <w:szCs w:val="16"/>
              </w:rPr>
              <w:t>4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кв 2024 год</w:t>
            </w:r>
          </w:p>
        </w:tc>
        <w:tc>
          <w:tcPr>
            <w:tcW w:w="1134" w:type="dxa"/>
            <w:vAlign w:val="center"/>
          </w:tcPr>
          <w:p w14:paraId="7177D78F" w14:textId="27791319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B62E3">
              <w:rPr>
                <w:rFonts w:ascii="Times New Roman" w:hAnsi="Times New Roman"/>
                <w:sz w:val="16"/>
                <w:szCs w:val="16"/>
              </w:rPr>
              <w:t>4</w:t>
            </w:r>
            <w:r w:rsidR="00141FC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1F0F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993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28736467" w:rsidR="00854C83" w:rsidRPr="00B968DC" w:rsidRDefault="000B62E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Подтвержу</w:t>
            </w:r>
            <w:r w:rsidR="00854C83"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</w:p>
        </w:tc>
      </w:tr>
      <w:tr w:rsidR="00854C83" w:rsidRPr="00B968DC" w14:paraId="11B01CD5" w14:textId="77777777" w:rsidTr="007B2CB0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3F4E38E3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Развитие дополнительного художественного образования детей Звениговского района</w:t>
            </w:r>
          </w:p>
        </w:tc>
      </w:tr>
      <w:tr w:rsidR="00854C83" w:rsidRPr="00B968DC" w14:paraId="3DE02391" w14:textId="77777777" w:rsidTr="007B2CB0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077067F2" w:rsidR="00854C83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учреждений по внешкольной работе с детьми в Звениговском муниципальном районе»</w:t>
            </w:r>
          </w:p>
        </w:tc>
        <w:tc>
          <w:tcPr>
            <w:tcW w:w="851" w:type="dxa"/>
          </w:tcPr>
          <w:p w14:paraId="0C6D758C" w14:textId="16B0A31D" w:rsidR="00854C83" w:rsidRPr="00B968DC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47E9A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уб</w:t>
            </w:r>
            <w:r w:rsidR="00247E9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5F28C1F" w14:textId="0CE39C4E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4F655EF" w14:textId="6FC7242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AFF50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3F5114" w14:textId="77777777" w:rsidR="00413EFD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Шалаева Д.Е. </w:t>
            </w:r>
            <w:r w:rsidR="00413EFD">
              <w:rPr>
                <w:rFonts w:ascii="Times New Roman" w:hAnsi="Times New Roman"/>
                <w:sz w:val="16"/>
                <w:szCs w:val="16"/>
              </w:rPr>
              <w:t xml:space="preserve">директор МБУДО «Звениговская ДШИ»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Александрова Е.В. </w:t>
            </w:r>
            <w:r w:rsidR="00413EFD">
              <w:rPr>
                <w:rFonts w:ascii="Times New Roman" w:hAnsi="Times New Roman"/>
                <w:sz w:val="16"/>
                <w:szCs w:val="16"/>
              </w:rPr>
              <w:t>директор МБУДО «</w:t>
            </w:r>
            <w:proofErr w:type="spellStart"/>
            <w:r w:rsid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Г.А</w:t>
            </w:r>
            <w:r w:rsidR="00413EFD">
              <w:rPr>
                <w:rFonts w:ascii="Times New Roman" w:hAnsi="Times New Roman"/>
                <w:sz w:val="16"/>
                <w:szCs w:val="16"/>
              </w:rPr>
              <w:t>. директор МБУДО «</w:t>
            </w:r>
            <w:proofErr w:type="spellStart"/>
            <w:r w:rsid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Смирнова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DF732BD" w14:textId="77777777" w:rsidR="00413EFD" w:rsidRDefault="00413EFD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1D14321" w14:textId="5FBBE44D" w:rsidR="00854C83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Н.П.</w:t>
            </w:r>
            <w:r w:rsid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FDCF6F3" w14:textId="77777777" w:rsidTr="007B2CB0">
        <w:trPr>
          <w:trHeight w:val="433"/>
        </w:trPr>
        <w:tc>
          <w:tcPr>
            <w:tcW w:w="518" w:type="dxa"/>
          </w:tcPr>
          <w:p w14:paraId="5FD28954" w14:textId="5AD6AAC9" w:rsidR="004757C0" w:rsidRPr="004B1F0F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2AEB5653" w14:textId="3178F2B2" w:rsidR="004757C0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15B7CD4" w14:textId="53D873BF" w:rsidR="004757C0" w:rsidRPr="00B968DC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4DD0A037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79F3798" w14:textId="12F01702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224A55A" w14:textId="07B2668F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не позднее 10 рабочих дней после дня получения информации об утверждении документа, а также после изменения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бюджетной росписи</w:t>
            </w:r>
          </w:p>
        </w:tc>
        <w:tc>
          <w:tcPr>
            <w:tcW w:w="1134" w:type="dxa"/>
          </w:tcPr>
          <w:p w14:paraId="22E82D16" w14:textId="71D480A6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дня получения информации об утверждении документа, а также после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изменения бюджетной росписи</w:t>
            </w:r>
          </w:p>
        </w:tc>
        <w:tc>
          <w:tcPr>
            <w:tcW w:w="993" w:type="dxa"/>
          </w:tcPr>
          <w:p w14:paraId="40167218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823D909" w14:textId="116EFFAD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не позднее 10 рабочих дней после дня получения информации об утверждении документа, а также после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изменения бюджетной росписи</w:t>
            </w:r>
          </w:p>
        </w:tc>
        <w:tc>
          <w:tcPr>
            <w:tcW w:w="1134" w:type="dxa"/>
          </w:tcPr>
          <w:p w14:paraId="524A11B3" w14:textId="2DAC0862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дня получения информации об утверждении документа, а также после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изменения бюджетной росписи</w:t>
            </w:r>
          </w:p>
        </w:tc>
        <w:tc>
          <w:tcPr>
            <w:tcW w:w="1134" w:type="dxa"/>
          </w:tcPr>
          <w:p w14:paraId="7E95DB49" w14:textId="6D65865B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дня получения информации об утверждении документа, а также после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изменения бюджетной росписи</w:t>
            </w:r>
          </w:p>
        </w:tc>
        <w:tc>
          <w:tcPr>
            <w:tcW w:w="1134" w:type="dxa"/>
          </w:tcPr>
          <w:p w14:paraId="560A88DD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ACD6A1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156C29E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6D315E2C" w14:textId="7190878A" w:rsidR="004757C0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19F6C0A9" w14:textId="22CA4776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ПФХД</w:t>
            </w:r>
          </w:p>
        </w:tc>
        <w:tc>
          <w:tcPr>
            <w:tcW w:w="1275" w:type="dxa"/>
          </w:tcPr>
          <w:p w14:paraId="2A49E4D8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3CED311" w14:textId="77777777" w:rsidTr="007B2CB0">
        <w:trPr>
          <w:trHeight w:val="433"/>
        </w:trPr>
        <w:tc>
          <w:tcPr>
            <w:tcW w:w="518" w:type="dxa"/>
          </w:tcPr>
          <w:p w14:paraId="486E6EA0" w14:textId="4A7079D8" w:rsidR="004757C0" w:rsidRPr="004B1F0F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4F96D07B" w14:textId="51819091" w:rsidR="004757C0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7C8EF26" w14:textId="69D16DF7" w:rsidR="004757C0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228B774C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B6C6710" w14:textId="372A252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8BAC373" w14:textId="3C899376" w:rsidR="004B1F0F" w:rsidRPr="004B1F0F" w:rsidRDefault="00247E9A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FE90F88" w14:textId="21E708C8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993" w:type="dxa"/>
          </w:tcPr>
          <w:p w14:paraId="0B05BECF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675BBF9" w14:textId="63A1C834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1DB9492D" w14:textId="32A54DC0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683917CA" w14:textId="298B9E85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152956B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B616E0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3C6C93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83B1F70" w14:textId="0C218E62" w:rsidR="004757C0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5F31BF03" w14:textId="0BB2D228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1279C031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4C83" w:rsidRPr="00B968DC" w14:paraId="17128B18" w14:textId="77777777" w:rsidTr="007B2CB0">
        <w:trPr>
          <w:trHeight w:val="420"/>
        </w:trPr>
        <w:tc>
          <w:tcPr>
            <w:tcW w:w="518" w:type="dxa"/>
          </w:tcPr>
          <w:p w14:paraId="5AC15913" w14:textId="6721C101" w:rsidR="00854C83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46832138" w14:textId="4094EA11" w:rsidR="00854C83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537B9C67" w14:textId="0E6912E9" w:rsidR="00854C83" w:rsidRPr="00B968DC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2F9E29BA" w14:textId="286F91D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61B389E1" w14:textId="26953CB1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FBD5741" w14:textId="38ED175F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DC91C46" w14:textId="5DCA99FF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</w:p>
        </w:tc>
        <w:tc>
          <w:tcPr>
            <w:tcW w:w="993" w:type="dxa"/>
          </w:tcPr>
          <w:p w14:paraId="074E8419" w14:textId="26165ECB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A2E5E50" w14:textId="681BB61C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0FE51BDA" w14:textId="70B74345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</w:p>
        </w:tc>
        <w:tc>
          <w:tcPr>
            <w:tcW w:w="1134" w:type="dxa"/>
          </w:tcPr>
          <w:p w14:paraId="636A262D" w14:textId="423E177C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</w:p>
        </w:tc>
        <w:tc>
          <w:tcPr>
            <w:tcW w:w="1134" w:type="dxa"/>
          </w:tcPr>
          <w:p w14:paraId="2359FF93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3735B9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3B8CF88F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7A477E16" w14:textId="2A285DD7" w:rsidR="00854C83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23BD07DB" w14:textId="008CB615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Договор, муниципальный контракт</w:t>
            </w:r>
          </w:p>
        </w:tc>
        <w:tc>
          <w:tcPr>
            <w:tcW w:w="1275" w:type="dxa"/>
          </w:tcPr>
          <w:p w14:paraId="25E32BC2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0DF012DD" w14:textId="77777777" w:rsidTr="007B2CB0">
        <w:trPr>
          <w:trHeight w:val="420"/>
        </w:trPr>
        <w:tc>
          <w:tcPr>
            <w:tcW w:w="518" w:type="dxa"/>
          </w:tcPr>
          <w:p w14:paraId="2EE775B9" w14:textId="273FF681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009C09C9" w14:textId="6AD15F0E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7D3013BF" w14:textId="055998EC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8727B4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1AF01F9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F8EB08" w14:textId="472C38A8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05D3918" w14:textId="0D748642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993" w:type="dxa"/>
          </w:tcPr>
          <w:p w14:paraId="2364277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44B8AC0" w14:textId="5F31AB83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116C542" w14:textId="0B8F7099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19A6932" w14:textId="61191FB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BC24C2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D9590D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7DE2A5E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17F0355C" w14:textId="7B037D49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0B672462" w14:textId="77777777" w:rsidR="00247E9A" w:rsidRPr="00247E9A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753BBF18" w14:textId="0EEB8CE2" w:rsidR="008513C8" w:rsidRPr="00B968DC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101EF02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25FB6AE0" w14:textId="77777777" w:rsidTr="007B2CB0">
        <w:trPr>
          <w:trHeight w:val="420"/>
        </w:trPr>
        <w:tc>
          <w:tcPr>
            <w:tcW w:w="518" w:type="dxa"/>
          </w:tcPr>
          <w:p w14:paraId="535FD87C" w14:textId="5D72FB84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1F00EE3B" w14:textId="5580B9F9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01C01778" w14:textId="4525FDE6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150F56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9E2C9E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C68AC2F" w14:textId="4FF84DE3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6A27E4A" w14:textId="1B23CB58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993" w:type="dxa"/>
          </w:tcPr>
          <w:p w14:paraId="22D39010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94A6B9D" w14:textId="16B71490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270F298C" w14:textId="25046D6E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BB9AC97" w14:textId="34CB5DD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6D1ED05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51AB8C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C2ED92C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22B1E8D" w14:textId="5C4E597B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36BB4310" w14:textId="77777777" w:rsidR="00247E9A" w:rsidRPr="00247E9A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Годовой отчет</w:t>
            </w:r>
          </w:p>
          <w:p w14:paraId="5B3FE0C3" w14:textId="49089467" w:rsidR="008513C8" w:rsidRPr="00B968DC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3C9E7501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3E548B4F" w14:textId="77777777" w:rsidTr="007B2CB0">
        <w:trPr>
          <w:trHeight w:val="420"/>
        </w:trPr>
        <w:tc>
          <w:tcPr>
            <w:tcW w:w="518" w:type="dxa"/>
          </w:tcPr>
          <w:p w14:paraId="18050602" w14:textId="7A388FAA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96" w:type="dxa"/>
          </w:tcPr>
          <w:p w14:paraId="1BC0DD77" w14:textId="77777777" w:rsidR="008513C8" w:rsidRPr="008513C8" w:rsidRDefault="008513C8" w:rsidP="008513C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2 </w:t>
            </w:r>
          </w:p>
          <w:p w14:paraId="13C4432F" w14:textId="50FCDF9B" w:rsidR="008513C8" w:rsidRPr="00B968DC" w:rsidRDefault="008513C8" w:rsidP="008513C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</w:p>
        </w:tc>
        <w:tc>
          <w:tcPr>
            <w:tcW w:w="851" w:type="dxa"/>
          </w:tcPr>
          <w:p w14:paraId="6B522E59" w14:textId="4548E326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4AC9091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1D6E7B7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283625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56082D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28846C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10FFDA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D830D2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79CFD1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CA7413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2B4B5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FF58EAF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77DA23D" w14:textId="3A6FCB95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9C5CE1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480DABE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449138AC" w14:textId="77777777" w:rsidTr="007B2CB0">
        <w:trPr>
          <w:trHeight w:val="420"/>
        </w:trPr>
        <w:tc>
          <w:tcPr>
            <w:tcW w:w="518" w:type="dxa"/>
          </w:tcPr>
          <w:p w14:paraId="56D2F696" w14:textId="77777777" w:rsidR="008513C8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185382" w14:textId="77777777" w:rsidR="008513C8" w:rsidRDefault="008513C8" w:rsidP="008513C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F3DC2CC" w14:textId="1EF75260" w:rsidR="008513C8" w:rsidRPr="008513C8" w:rsidRDefault="008513C8" w:rsidP="008513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2F67117C" w14:textId="33A0F2A0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</w:t>
            </w:r>
            <w:r w:rsidRPr="008513C8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муниципальных услуг (выполнение работ)</w:t>
            </w:r>
          </w:p>
        </w:tc>
        <w:tc>
          <w:tcPr>
            <w:tcW w:w="851" w:type="dxa"/>
          </w:tcPr>
          <w:p w14:paraId="201681D0" w14:textId="5CB5CA72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</w:tcPr>
          <w:p w14:paraId="1A7ED22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0E50972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4C39879" w14:textId="066F3704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1EBD239D" w14:textId="62B87521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993" w:type="dxa"/>
          </w:tcPr>
          <w:p w14:paraId="590C06B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D6A7BAA" w14:textId="6A6632ED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916F2CA" w14:textId="4D40C549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406CF48B" w14:textId="1B79C96C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EEE451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E68AF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496D51F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5DCB5CF" w14:textId="01EE215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F3779BF" w14:textId="32074ADF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соглашение о представлении субсидии</w:t>
            </w:r>
          </w:p>
        </w:tc>
        <w:tc>
          <w:tcPr>
            <w:tcW w:w="1275" w:type="dxa"/>
          </w:tcPr>
          <w:p w14:paraId="0E46936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4EBA4578" w14:textId="77777777" w:rsidTr="007B2CB0">
        <w:trPr>
          <w:trHeight w:val="420"/>
        </w:trPr>
        <w:tc>
          <w:tcPr>
            <w:tcW w:w="518" w:type="dxa"/>
          </w:tcPr>
          <w:p w14:paraId="0D19B54B" w14:textId="0152F1F0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2E4CAFED" w14:textId="5659DBC5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Расчет и формирование ведомости по начислению и выплат жилищно- коммунальных услуг</w:t>
            </w:r>
          </w:p>
        </w:tc>
        <w:tc>
          <w:tcPr>
            <w:tcW w:w="851" w:type="dxa"/>
          </w:tcPr>
          <w:p w14:paraId="4F05DAFB" w14:textId="5E08B0EF" w:rsidR="008513C8" w:rsidRDefault="00247E9A" w:rsidP="00BB17EC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EAEBEC1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00D8B75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4FEA4E1" w14:textId="388C95EC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8081386" w14:textId="19DD1BDB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993" w:type="dxa"/>
          </w:tcPr>
          <w:p w14:paraId="38E1BB1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D3DE93" w14:textId="1D17295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90E94CE" w14:textId="29421694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F6F6FC9" w14:textId="293AB331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12060C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B0AFE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77587E4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22D0483" w14:textId="18F0D8A3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5D713BE" w14:textId="77777777" w:rsidR="00247E9A" w:rsidRPr="00247E9A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2412F01B" w14:textId="071D482D" w:rsidR="008513C8" w:rsidRPr="00B968DC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о предоставлении социальной поддержки гражданам</w:t>
            </w:r>
          </w:p>
        </w:tc>
        <w:tc>
          <w:tcPr>
            <w:tcW w:w="1275" w:type="dxa"/>
          </w:tcPr>
          <w:p w14:paraId="05920AF0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5FB5D82" w14:textId="77777777" w:rsidTr="007B2CB0">
        <w:trPr>
          <w:trHeight w:val="420"/>
        </w:trPr>
        <w:tc>
          <w:tcPr>
            <w:tcW w:w="518" w:type="dxa"/>
          </w:tcPr>
          <w:p w14:paraId="6E2BEC4B" w14:textId="128D80A3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1496" w:type="dxa"/>
          </w:tcPr>
          <w:p w14:paraId="2614F7E0" w14:textId="7E5C8782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 xml:space="preserve">Предоставление субсидий 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</w:t>
            </w:r>
            <w:r w:rsidRPr="008513C8">
              <w:rPr>
                <w:rFonts w:ascii="Times New Roman" w:hAnsi="Times New Roman"/>
                <w:sz w:val="16"/>
                <w:szCs w:val="16"/>
              </w:rPr>
              <w:lastRenderedPageBreak/>
              <w:t>пунктах (поселках городского типа)</w:t>
            </w:r>
          </w:p>
        </w:tc>
        <w:tc>
          <w:tcPr>
            <w:tcW w:w="851" w:type="dxa"/>
          </w:tcPr>
          <w:p w14:paraId="0D762551" w14:textId="6B8FF142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</w:tcPr>
          <w:p w14:paraId="08825F3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0C8B325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318303E" w14:textId="29566EEC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61FF8A2C" w14:textId="69481CAE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993" w:type="dxa"/>
          </w:tcPr>
          <w:p w14:paraId="2364970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0371C3" w14:textId="3B559D8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50302DD7" w14:textId="5270D4E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635B6F70" w14:textId="4A0AFC3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45CF0FD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0D3FB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2B5209ED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39F0053" w14:textId="055396A7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5DC2E7D" w14:textId="249BEBFF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платёжное поручение</w:t>
            </w:r>
          </w:p>
        </w:tc>
        <w:tc>
          <w:tcPr>
            <w:tcW w:w="1275" w:type="dxa"/>
          </w:tcPr>
          <w:p w14:paraId="1AF0766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2E1C341C" w14:textId="77777777" w:rsidTr="007B2CB0">
        <w:trPr>
          <w:trHeight w:val="420"/>
        </w:trPr>
        <w:tc>
          <w:tcPr>
            <w:tcW w:w="518" w:type="dxa"/>
          </w:tcPr>
          <w:p w14:paraId="0EF90FC6" w14:textId="63FE4C42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03DECFB6" w14:textId="6940A0C4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15D3361D" w14:textId="7CF1F93A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2CFA47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2E5505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47A452" w14:textId="0CC6E22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5177B6A7" w14:textId="255830C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993" w:type="dxa"/>
          </w:tcPr>
          <w:p w14:paraId="78A70ED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F136B5" w14:textId="653D359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2FCC871C" w14:textId="566DE6D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54681057" w14:textId="563B4C57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3747CB4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94807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121180E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84E04F6" w14:textId="448A89F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A4734A4" w14:textId="77777777" w:rsidR="00BB17EC" w:rsidRP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4421249D" w14:textId="48BB5A1C" w:rsidR="008513C8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об использовании субсидий   ф -1 и ф- 2</w:t>
            </w:r>
          </w:p>
        </w:tc>
        <w:tc>
          <w:tcPr>
            <w:tcW w:w="1275" w:type="dxa"/>
          </w:tcPr>
          <w:p w14:paraId="46866D4E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610EC819" w14:textId="77777777" w:rsidTr="007B2CB0">
        <w:trPr>
          <w:trHeight w:val="420"/>
        </w:trPr>
        <w:tc>
          <w:tcPr>
            <w:tcW w:w="518" w:type="dxa"/>
          </w:tcPr>
          <w:p w14:paraId="4A9A5493" w14:textId="4148F66F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1DAB592E" w14:textId="4D0DAE13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51890204" w14:textId="045888B3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01F382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18BA352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A9675E8" w14:textId="12DAB860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9362378" w14:textId="14CFA58B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993" w:type="dxa"/>
          </w:tcPr>
          <w:p w14:paraId="6CFB726E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561DCE0" w14:textId="7350B917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6633B0B" w14:textId="7B13D0C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7DCDB47" w14:textId="5339A7EF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ED51B2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96A2E7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9854B9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0801B83" w14:textId="39B1E12F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8D0F5DB" w14:textId="77777777" w:rsidR="00BB17EC" w:rsidRP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Отчет</w:t>
            </w:r>
          </w:p>
          <w:p w14:paraId="4DAC30CE" w14:textId="3E0CB5C3" w:rsidR="008513C8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об использовании субсидий   ф -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61D91BDD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52C2A8EF" w14:textId="77777777" w:rsidTr="007B2CB0">
        <w:trPr>
          <w:trHeight w:val="420"/>
        </w:trPr>
        <w:tc>
          <w:tcPr>
            <w:tcW w:w="518" w:type="dxa"/>
          </w:tcPr>
          <w:p w14:paraId="0D84EBDD" w14:textId="3A8A05F5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96" w:type="dxa"/>
          </w:tcPr>
          <w:p w14:paraId="3F5933C2" w14:textId="06DC0CB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Мероприятие (результат) 3. «Оснащение и укрепление материально-технической базы, а также ремонтные работы (текущий ремонт) зданий»</w:t>
            </w:r>
          </w:p>
        </w:tc>
        <w:tc>
          <w:tcPr>
            <w:tcW w:w="851" w:type="dxa"/>
          </w:tcPr>
          <w:p w14:paraId="5C237556" w14:textId="2E26431A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5759589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19A90F8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5C539A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41C1C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7B4417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9405F6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98BED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DE48CD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9B9C4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766467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49A9D2BE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5C6B498" w14:textId="13068D81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30B079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92F9DB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0A601783" w14:textId="77777777" w:rsidTr="007B2CB0">
        <w:trPr>
          <w:trHeight w:val="420"/>
        </w:trPr>
        <w:tc>
          <w:tcPr>
            <w:tcW w:w="518" w:type="dxa"/>
          </w:tcPr>
          <w:p w14:paraId="7AE822B5" w14:textId="0CEB66AC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496" w:type="dxa"/>
          </w:tcPr>
          <w:p w14:paraId="36886281" w14:textId="1752532B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2937C64E" w14:textId="35AC56AD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5BBF773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B4CC9B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BE2C0A1" w14:textId="27C727F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3504A9D8" w14:textId="3D6407F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993" w:type="dxa"/>
          </w:tcPr>
          <w:p w14:paraId="0EF496A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43DCE1" w14:textId="758E990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3E7D92A2" w14:textId="2DC5BCA0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726F2418" w14:textId="1E127DC0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2CC8A55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8CF087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98434C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287C589F" w14:textId="3FE908E3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56086F4" w14:textId="14A74A4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СМЕТА</w:t>
            </w:r>
          </w:p>
        </w:tc>
        <w:tc>
          <w:tcPr>
            <w:tcW w:w="1275" w:type="dxa"/>
          </w:tcPr>
          <w:p w14:paraId="23262B8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E2E34D6" w14:textId="77777777" w:rsidTr="007B2CB0">
        <w:trPr>
          <w:trHeight w:val="420"/>
        </w:trPr>
        <w:tc>
          <w:tcPr>
            <w:tcW w:w="518" w:type="dxa"/>
          </w:tcPr>
          <w:p w14:paraId="3FE6BC98" w14:textId="76233A4B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1496" w:type="dxa"/>
          </w:tcPr>
          <w:p w14:paraId="11DDE079" w14:textId="57E6CC22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7F93FDA" w14:textId="565EA294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0013430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DFEF2D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B68AF4" w14:textId="0F2273E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4DFD9552" w14:textId="5856267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993" w:type="dxa"/>
          </w:tcPr>
          <w:p w14:paraId="14564D1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D8778C" w14:textId="4435B789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46F09EF" w14:textId="25B6B8F2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2DCC1A9" w14:textId="332254DF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9FE2DD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2E44860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1AB974FA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731427D" w14:textId="57C95616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07D05D6D" w14:textId="156258B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5F9CD1E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5FA8B7DF" w14:textId="77777777" w:rsidTr="007B2CB0">
        <w:trPr>
          <w:trHeight w:val="420"/>
        </w:trPr>
        <w:tc>
          <w:tcPr>
            <w:tcW w:w="518" w:type="dxa"/>
          </w:tcPr>
          <w:p w14:paraId="02ECC14C" w14:textId="76075670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3.3</w:t>
            </w:r>
          </w:p>
        </w:tc>
        <w:tc>
          <w:tcPr>
            <w:tcW w:w="1496" w:type="dxa"/>
          </w:tcPr>
          <w:p w14:paraId="4FC03EA6" w14:textId="555B0709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1D304F6F" w14:textId="3A4F890C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16419B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83C14E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3FB4A20" w14:textId="6505F36E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A575D6E" w14:textId="177F5498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993" w:type="dxa"/>
          </w:tcPr>
          <w:p w14:paraId="74A81A7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0BB7A5" w14:textId="3FB4E0A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0C91172D" w14:textId="03DF407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3532D1EB" w14:textId="57E87D5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79AC038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C9F7B38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3D47096E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710461B" w14:textId="6941A4F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265E6196" w14:textId="32600A4B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Конец отчетного 2024 года</w:t>
            </w:r>
          </w:p>
        </w:tc>
        <w:tc>
          <w:tcPr>
            <w:tcW w:w="1275" w:type="dxa"/>
          </w:tcPr>
          <w:p w14:paraId="0DD280ED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4B4AE69" w14:textId="77777777" w:rsidTr="007B2CB0">
        <w:trPr>
          <w:trHeight w:val="420"/>
        </w:trPr>
        <w:tc>
          <w:tcPr>
            <w:tcW w:w="518" w:type="dxa"/>
          </w:tcPr>
          <w:p w14:paraId="0AC375C1" w14:textId="0930E6A1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1496" w:type="dxa"/>
          </w:tcPr>
          <w:p w14:paraId="078923D1" w14:textId="64A3CF58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332FC3F6" w14:textId="03E2FA82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A7D840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C3F7E7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AE3D80D" w14:textId="4A5B5CA2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1E43A5F" w14:textId="6B96A82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993" w:type="dxa"/>
          </w:tcPr>
          <w:p w14:paraId="3BA02B9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AB470CF" w14:textId="2BC0E9C5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475876D6" w14:textId="4D197CE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7D3CE14" w14:textId="02C5575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395A30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70B31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6934D6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1E9CA54E" w14:textId="6C0D1B38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A7E5FAC" w14:textId="0889ACF3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5D294E7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AB6D0FF" w14:textId="77777777" w:rsidTr="007B2CB0">
        <w:trPr>
          <w:trHeight w:val="420"/>
        </w:trPr>
        <w:tc>
          <w:tcPr>
            <w:tcW w:w="518" w:type="dxa"/>
          </w:tcPr>
          <w:p w14:paraId="2F9FB13A" w14:textId="428560B3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1496" w:type="dxa"/>
          </w:tcPr>
          <w:p w14:paraId="1C5ED5F7" w14:textId="528EE0E3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7D431AAD" w14:textId="01F11207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26356A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080055F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FEE5333" w14:textId="3F6682E5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44FA9209" w14:textId="3FF4147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993" w:type="dxa"/>
          </w:tcPr>
          <w:p w14:paraId="5BC13A2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EE211E4" w14:textId="07235DC8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61D5121F" w14:textId="1E100225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4625153D" w14:textId="7A3060E9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17ACA72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9B2872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A6B8A22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595E693" w14:textId="3A9F29B2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2BB79F4" w14:textId="5C6B819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1D427CB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45A8326A" w14:textId="77777777" w:rsidTr="007B2CB0">
        <w:trPr>
          <w:trHeight w:val="420"/>
        </w:trPr>
        <w:tc>
          <w:tcPr>
            <w:tcW w:w="518" w:type="dxa"/>
          </w:tcPr>
          <w:p w14:paraId="3B5AD2C5" w14:textId="615513A9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3.6</w:t>
            </w:r>
          </w:p>
        </w:tc>
        <w:tc>
          <w:tcPr>
            <w:tcW w:w="1496" w:type="dxa"/>
          </w:tcPr>
          <w:p w14:paraId="265497A6" w14:textId="24E6B108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164A8B1B" w14:textId="4C6A90F0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4C74F71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D3F8A9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9B41226" w14:textId="7114C57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C293977" w14:textId="57A7020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993" w:type="dxa"/>
          </w:tcPr>
          <w:p w14:paraId="248E2ED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A8F407" w14:textId="2DE99612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55A6BAA3" w14:textId="658F579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7852D00F" w14:textId="6A5F1349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1C04CF4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0F8E3AE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07435E22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7F90AC22" w14:textId="3E7F029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C289048" w14:textId="090009C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6B3404C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17EC" w:rsidRPr="00B968DC" w14:paraId="5837E499" w14:textId="77777777" w:rsidTr="007B2CB0">
        <w:trPr>
          <w:trHeight w:val="420"/>
        </w:trPr>
        <w:tc>
          <w:tcPr>
            <w:tcW w:w="518" w:type="dxa"/>
          </w:tcPr>
          <w:p w14:paraId="5374D329" w14:textId="666AF175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1496" w:type="dxa"/>
          </w:tcPr>
          <w:p w14:paraId="43D5A489" w14:textId="72337A1E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7615F109" w14:textId="4271354C" w:rsid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2CCDB3C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803551A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E4AB26" w14:textId="7B759B48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986AF70" w14:textId="69D3217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993" w:type="dxa"/>
          </w:tcPr>
          <w:p w14:paraId="1F054557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841D26E" w14:textId="63B7223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03285CE" w14:textId="03A7EE2D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2D43DA06" w14:textId="5C68DA2F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1F0FD5C6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A91416D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187E65C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D88DAA1" w14:textId="359D499D" w:rsidR="00BB17EC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D6EA" w14:textId="77777777" w:rsidR="00BB17EC" w:rsidRDefault="00BB17EC" w:rsidP="00BB17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</w:t>
            </w:r>
          </w:p>
          <w:p w14:paraId="46383A30" w14:textId="0B3BB88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761D2C42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17EC" w:rsidRPr="00B968DC" w14:paraId="641B8C72" w14:textId="77777777" w:rsidTr="007B2CB0">
        <w:trPr>
          <w:trHeight w:val="420"/>
        </w:trPr>
        <w:tc>
          <w:tcPr>
            <w:tcW w:w="518" w:type="dxa"/>
          </w:tcPr>
          <w:p w14:paraId="619CFE38" w14:textId="14342DED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3.8</w:t>
            </w:r>
          </w:p>
        </w:tc>
        <w:tc>
          <w:tcPr>
            <w:tcW w:w="1496" w:type="dxa"/>
          </w:tcPr>
          <w:p w14:paraId="5ED1A779" w14:textId="6EF50EC4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2C12B3D6" w14:textId="75A2BC83" w:rsid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489DB47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17AE1806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CDC60DF" w14:textId="206FF660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7D7CF172" w14:textId="024B7FBE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993" w:type="dxa"/>
          </w:tcPr>
          <w:p w14:paraId="3D47A996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141AD0C" w14:textId="25705EB6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4F9858C2" w14:textId="62EE38EB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2291FB8C" w14:textId="680A872E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556BEC78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BECD68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47EEACE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285BA3CB" w14:textId="2A6B9B58" w:rsidR="00BB17EC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614F" w14:textId="0D22237A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1275" w:type="dxa"/>
          </w:tcPr>
          <w:p w14:paraId="564D073D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17EC" w:rsidRPr="00B968DC" w14:paraId="633C3C51" w14:textId="77777777" w:rsidTr="007B2CB0">
        <w:trPr>
          <w:trHeight w:val="420"/>
        </w:trPr>
        <w:tc>
          <w:tcPr>
            <w:tcW w:w="518" w:type="dxa"/>
          </w:tcPr>
          <w:p w14:paraId="3D1D3408" w14:textId="728D70B8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3.9</w:t>
            </w:r>
          </w:p>
        </w:tc>
        <w:tc>
          <w:tcPr>
            <w:tcW w:w="1496" w:type="dxa"/>
          </w:tcPr>
          <w:p w14:paraId="2461FE3C" w14:textId="1EEC9DC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E6309C7" w14:textId="287925E4" w:rsid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87B0A29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3418BD4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49E220D" w14:textId="2D3C089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 w:rsidR="0050580E"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018D24FE" w14:textId="0984570C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993" w:type="dxa"/>
          </w:tcPr>
          <w:p w14:paraId="1ED0D6B4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CC9743C" w14:textId="3A84C0CE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1134" w:type="dxa"/>
          </w:tcPr>
          <w:p w14:paraId="677CF3A7" w14:textId="7364CEEB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1134" w:type="dxa"/>
          </w:tcPr>
          <w:p w14:paraId="3F9C4BB3" w14:textId="37975F1C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1134" w:type="dxa"/>
          </w:tcPr>
          <w:p w14:paraId="6A10D96F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C33B804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272737F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23725523" w14:textId="269AAF49" w:rsidR="00BB17EC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438E313" w14:textId="7710542A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456C350E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3D9765B" w14:textId="77777777" w:rsidR="00850C85" w:rsidRDefault="00F305EB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r w:rsidR="00723509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           </w:t>
      </w:r>
    </w:p>
    <w:p w14:paraId="5C3F4B93" w14:textId="73D9653E" w:rsidR="00375E07" w:rsidRPr="00B968DC" w:rsidRDefault="00850C85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</w:t>
      </w:r>
      <w:r w:rsidR="00723509">
        <w:rPr>
          <w:rFonts w:ascii="Times New Roman" w:hAnsi="Times New Roman"/>
          <w:bCs/>
          <w:color w:val="000000"/>
          <w:sz w:val="16"/>
          <w:szCs w:val="16"/>
        </w:rPr>
        <w:t xml:space="preserve">    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0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11756A53" w14:textId="46A9DDCE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  <w:p w14:paraId="7DAEFE3A" w14:textId="3963D08D" w:rsidR="00A54371" w:rsidRDefault="00A543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  <w:p w14:paraId="0CE0F8E1" w14:textId="4B2B526D" w:rsidR="00B81CAA" w:rsidRPr="00B968DC" w:rsidRDefault="00B81CAA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2DB87521" w14:textId="16C9CBAD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0B62E3">
              <w:rPr>
                <w:rFonts w:ascii="Times New Roman" w:hAnsi="Times New Roman"/>
                <w:sz w:val="16"/>
                <w:szCs w:val="16"/>
              </w:rPr>
              <w:t>31</w:t>
            </w:r>
            <w:r w:rsidR="00C27E8F">
              <w:rPr>
                <w:rFonts w:ascii="Times New Roman" w:hAnsi="Times New Roman"/>
                <w:sz w:val="16"/>
                <w:szCs w:val="16"/>
              </w:rPr>
              <w:t>.</w:t>
            </w:r>
            <w:r w:rsidR="000B62E3">
              <w:rPr>
                <w:rFonts w:ascii="Times New Roman" w:hAnsi="Times New Roman"/>
                <w:sz w:val="16"/>
                <w:szCs w:val="16"/>
              </w:rPr>
              <w:t>12</w:t>
            </w:r>
            <w:r w:rsidR="00C27E8F">
              <w:rPr>
                <w:rFonts w:ascii="Times New Roman" w:hAnsi="Times New Roman"/>
                <w:sz w:val="16"/>
                <w:szCs w:val="16"/>
              </w:rPr>
              <w:t>.202</w:t>
            </w:r>
            <w:r w:rsidR="000B62E3">
              <w:rPr>
                <w:rFonts w:ascii="Times New Roman" w:hAnsi="Times New Roman"/>
                <w:sz w:val="16"/>
                <w:szCs w:val="16"/>
              </w:rPr>
              <w:t>4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18AE401D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7CEDA054" w:rsidR="00B81CAA" w:rsidRPr="00B968DC" w:rsidRDefault="00C27E8F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01.</w:t>
            </w:r>
            <w:r w:rsidR="000B62E3">
              <w:rPr>
                <w:rFonts w:ascii="Times New Roman" w:hAnsi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0B62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59595D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5FDDED08" w:rsidR="0059595D" w:rsidRPr="006F00C2" w:rsidRDefault="0059595D" w:rsidP="0059595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Комплекс процессных мероприятий (всего), Создание условий для развит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ия художественного образования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Звениговского муниципального района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246431E5" w:rsidR="0059595D" w:rsidRPr="006F00C2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37444,77</w:t>
            </w:r>
          </w:p>
        </w:tc>
        <w:tc>
          <w:tcPr>
            <w:tcW w:w="981" w:type="dxa"/>
            <w:vAlign w:val="center"/>
          </w:tcPr>
          <w:p w14:paraId="62F0E984" w14:textId="021A5134" w:rsidR="0059595D" w:rsidRPr="006F00C2" w:rsidRDefault="00A54371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33717,16</w:t>
            </w:r>
          </w:p>
        </w:tc>
        <w:tc>
          <w:tcPr>
            <w:tcW w:w="1096" w:type="dxa"/>
            <w:vAlign w:val="center"/>
          </w:tcPr>
          <w:p w14:paraId="4F3B5FF8" w14:textId="06EF4DD0" w:rsidR="0059595D" w:rsidRPr="006F00C2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37444,77</w:t>
            </w:r>
          </w:p>
        </w:tc>
        <w:tc>
          <w:tcPr>
            <w:tcW w:w="1167" w:type="dxa"/>
            <w:vAlign w:val="center"/>
          </w:tcPr>
          <w:p w14:paraId="33DD7FF7" w14:textId="0E1FA7EC" w:rsidR="0059595D" w:rsidRPr="006F00C2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37444,77</w:t>
            </w:r>
          </w:p>
        </w:tc>
        <w:tc>
          <w:tcPr>
            <w:tcW w:w="1119" w:type="dxa"/>
            <w:vAlign w:val="center"/>
          </w:tcPr>
          <w:p w14:paraId="5382FC86" w14:textId="357E39F3" w:rsidR="0059595D" w:rsidRPr="006F00C2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37325,59</w:t>
            </w:r>
          </w:p>
        </w:tc>
        <w:tc>
          <w:tcPr>
            <w:tcW w:w="1773" w:type="dxa"/>
            <w:vAlign w:val="center"/>
          </w:tcPr>
          <w:p w14:paraId="631E79B1" w14:textId="7432CF7D" w:rsidR="0059595D" w:rsidRPr="00B968DC" w:rsidRDefault="00A54371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110,7</w:t>
            </w:r>
          </w:p>
        </w:tc>
        <w:tc>
          <w:tcPr>
            <w:tcW w:w="1823" w:type="dxa"/>
            <w:vAlign w:val="center"/>
          </w:tcPr>
          <w:p w14:paraId="232F736A" w14:textId="77777777" w:rsidR="0059595D" w:rsidRPr="00B968DC" w:rsidRDefault="0059595D" w:rsidP="0059595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595D" w:rsidRPr="00B968DC" w14:paraId="30F75D60" w14:textId="77777777" w:rsidTr="00B960F9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59595D" w:rsidRPr="00B968DC" w:rsidRDefault="0059595D" w:rsidP="0059595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04A17BFF" w:rsidR="0059595D" w:rsidRPr="006F00C2" w:rsidRDefault="0059595D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31086,79</w:t>
            </w:r>
          </w:p>
        </w:tc>
        <w:tc>
          <w:tcPr>
            <w:tcW w:w="981" w:type="dxa"/>
            <w:vAlign w:val="center"/>
          </w:tcPr>
          <w:p w14:paraId="71910E08" w14:textId="231B9897" w:rsidR="0059595D" w:rsidRPr="006F00C2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27491,1</w:t>
            </w:r>
          </w:p>
        </w:tc>
        <w:tc>
          <w:tcPr>
            <w:tcW w:w="1096" w:type="dxa"/>
            <w:vAlign w:val="center"/>
          </w:tcPr>
          <w:p w14:paraId="64D4376C" w14:textId="23F85989" w:rsidR="0059595D" w:rsidRPr="0059595D" w:rsidRDefault="0059595D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595D">
              <w:rPr>
                <w:rFonts w:ascii="Times New Roman" w:hAnsi="Times New Roman"/>
                <w:sz w:val="16"/>
                <w:szCs w:val="16"/>
              </w:rPr>
              <w:t>31086,79</w:t>
            </w:r>
          </w:p>
        </w:tc>
        <w:tc>
          <w:tcPr>
            <w:tcW w:w="1167" w:type="dxa"/>
            <w:vAlign w:val="center"/>
          </w:tcPr>
          <w:p w14:paraId="3C5F2771" w14:textId="523C880D" w:rsidR="0059595D" w:rsidRPr="006F00C2" w:rsidRDefault="0059595D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31086,79</w:t>
            </w:r>
          </w:p>
        </w:tc>
        <w:tc>
          <w:tcPr>
            <w:tcW w:w="1119" w:type="dxa"/>
            <w:vAlign w:val="center"/>
          </w:tcPr>
          <w:p w14:paraId="2978E189" w14:textId="1D60D8DC" w:rsidR="0059595D" w:rsidRPr="006750C2" w:rsidRDefault="0059595D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31086,79</w:t>
            </w:r>
          </w:p>
        </w:tc>
        <w:tc>
          <w:tcPr>
            <w:tcW w:w="1773" w:type="dxa"/>
            <w:vAlign w:val="center"/>
          </w:tcPr>
          <w:p w14:paraId="1D710330" w14:textId="53B36990" w:rsidR="0059595D" w:rsidRPr="00B968DC" w:rsidRDefault="0059595D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14:paraId="139407AE" w14:textId="77777777" w:rsidR="0059595D" w:rsidRPr="00B968DC" w:rsidRDefault="0059595D" w:rsidP="0059595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4810" w:rsidRPr="00B968DC" w14:paraId="1BCCD2D3" w14:textId="77777777" w:rsidTr="00BD4810">
        <w:trPr>
          <w:trHeight w:val="546"/>
        </w:trPr>
        <w:tc>
          <w:tcPr>
            <w:tcW w:w="6635" w:type="dxa"/>
          </w:tcPr>
          <w:p w14:paraId="32EE5B2E" w14:textId="5A19BAE1" w:rsidR="00BD4810" w:rsidRPr="00BD4810" w:rsidRDefault="00BD4810" w:rsidP="00BD481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BD4810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83" w:type="dxa"/>
          </w:tcPr>
          <w:p w14:paraId="7D2CB412" w14:textId="28233A5B" w:rsidR="00BD4810" w:rsidRPr="00BD4810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4810">
              <w:rPr>
                <w:rFonts w:ascii="Times New Roman" w:hAnsi="Times New Roman"/>
                <w:sz w:val="16"/>
                <w:szCs w:val="16"/>
              </w:rPr>
              <w:t>3898,3</w:t>
            </w:r>
          </w:p>
        </w:tc>
        <w:tc>
          <w:tcPr>
            <w:tcW w:w="981" w:type="dxa"/>
          </w:tcPr>
          <w:p w14:paraId="370517DE" w14:textId="6A828F1F" w:rsidR="00BD4810" w:rsidRPr="00BD4810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4810">
              <w:rPr>
                <w:rFonts w:ascii="Times New Roman" w:hAnsi="Times New Roman"/>
                <w:sz w:val="16"/>
                <w:szCs w:val="16"/>
              </w:rPr>
              <w:t>3898,3</w:t>
            </w:r>
          </w:p>
        </w:tc>
        <w:tc>
          <w:tcPr>
            <w:tcW w:w="1096" w:type="dxa"/>
          </w:tcPr>
          <w:p w14:paraId="597166E7" w14:textId="2DB97ED7" w:rsidR="00BD4810" w:rsidRPr="00BD4810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4810">
              <w:rPr>
                <w:rFonts w:ascii="Times New Roman" w:hAnsi="Times New Roman"/>
                <w:sz w:val="16"/>
                <w:szCs w:val="16"/>
              </w:rPr>
              <w:t>3898,3</w:t>
            </w:r>
          </w:p>
        </w:tc>
        <w:tc>
          <w:tcPr>
            <w:tcW w:w="1167" w:type="dxa"/>
          </w:tcPr>
          <w:p w14:paraId="6E85A227" w14:textId="4043CB22" w:rsidR="00BD4810" w:rsidRPr="00BD4810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4810">
              <w:rPr>
                <w:rFonts w:ascii="Times New Roman" w:hAnsi="Times New Roman"/>
                <w:sz w:val="16"/>
                <w:szCs w:val="16"/>
              </w:rPr>
              <w:t>3898,3</w:t>
            </w:r>
          </w:p>
        </w:tc>
        <w:tc>
          <w:tcPr>
            <w:tcW w:w="1119" w:type="dxa"/>
          </w:tcPr>
          <w:p w14:paraId="17AAA423" w14:textId="03D4A6B4" w:rsidR="00BD4810" w:rsidRPr="00BD4810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4810">
              <w:rPr>
                <w:rFonts w:ascii="Times New Roman" w:hAnsi="Times New Roman"/>
                <w:sz w:val="16"/>
                <w:szCs w:val="16"/>
              </w:rPr>
              <w:t>3898,3</w:t>
            </w:r>
          </w:p>
        </w:tc>
        <w:tc>
          <w:tcPr>
            <w:tcW w:w="1773" w:type="dxa"/>
          </w:tcPr>
          <w:p w14:paraId="086790D6" w14:textId="100C0895" w:rsidR="00BD4810" w:rsidRPr="00BD4810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481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823" w:type="dxa"/>
            <w:vAlign w:val="center"/>
          </w:tcPr>
          <w:p w14:paraId="082C051D" w14:textId="77777777" w:rsidR="00BD4810" w:rsidRPr="00B968DC" w:rsidRDefault="00BD4810" w:rsidP="00BD4810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4810" w:rsidRPr="00B968DC" w14:paraId="13992310" w14:textId="77777777" w:rsidTr="00B960F9">
        <w:trPr>
          <w:trHeight w:val="259"/>
        </w:trPr>
        <w:tc>
          <w:tcPr>
            <w:tcW w:w="6635" w:type="dxa"/>
            <w:vAlign w:val="center"/>
          </w:tcPr>
          <w:p w14:paraId="23316881" w14:textId="5EFF0050" w:rsidR="00BD4810" w:rsidRPr="00B968DC" w:rsidRDefault="00BD4810" w:rsidP="00BD481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3982E9E4" w14:textId="1F10D362" w:rsidR="00BD4810" w:rsidRPr="006F00C2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610,51</w:t>
            </w:r>
          </w:p>
        </w:tc>
        <w:tc>
          <w:tcPr>
            <w:tcW w:w="981" w:type="dxa"/>
          </w:tcPr>
          <w:p w14:paraId="6E539F2D" w14:textId="1644B258" w:rsidR="00BD4810" w:rsidRPr="006F00C2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479,5</w:t>
            </w:r>
          </w:p>
        </w:tc>
        <w:tc>
          <w:tcPr>
            <w:tcW w:w="1096" w:type="dxa"/>
          </w:tcPr>
          <w:p w14:paraId="190E68E7" w14:textId="1073B807" w:rsidR="00BD4810" w:rsidRPr="006F00C2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3480">
              <w:rPr>
                <w:rFonts w:ascii="Times New Roman" w:hAnsi="Times New Roman"/>
                <w:sz w:val="16"/>
                <w:szCs w:val="16"/>
              </w:rPr>
              <w:t>610,51</w:t>
            </w:r>
          </w:p>
        </w:tc>
        <w:tc>
          <w:tcPr>
            <w:tcW w:w="1167" w:type="dxa"/>
          </w:tcPr>
          <w:p w14:paraId="58DB1A97" w14:textId="19F3C86E" w:rsidR="00BD4810" w:rsidRPr="006F00C2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3480">
              <w:rPr>
                <w:rFonts w:ascii="Times New Roman" w:hAnsi="Times New Roman"/>
                <w:sz w:val="16"/>
                <w:szCs w:val="16"/>
              </w:rPr>
              <w:t>610,51</w:t>
            </w:r>
          </w:p>
        </w:tc>
        <w:tc>
          <w:tcPr>
            <w:tcW w:w="1119" w:type="dxa"/>
          </w:tcPr>
          <w:p w14:paraId="6898074B" w14:textId="5C295C36" w:rsidR="00BD4810" w:rsidRPr="006F00C2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3480">
              <w:rPr>
                <w:rFonts w:ascii="Times New Roman" w:hAnsi="Times New Roman"/>
                <w:sz w:val="16"/>
                <w:szCs w:val="16"/>
              </w:rPr>
              <w:t>610,51</w:t>
            </w:r>
          </w:p>
        </w:tc>
        <w:tc>
          <w:tcPr>
            <w:tcW w:w="1773" w:type="dxa"/>
            <w:vAlign w:val="center"/>
          </w:tcPr>
          <w:p w14:paraId="2B5CAC6D" w14:textId="20E92E94" w:rsidR="00BD4810" w:rsidRPr="00B968DC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127,32</w:t>
            </w:r>
          </w:p>
        </w:tc>
        <w:tc>
          <w:tcPr>
            <w:tcW w:w="1823" w:type="dxa"/>
            <w:vAlign w:val="center"/>
          </w:tcPr>
          <w:p w14:paraId="1D4FA5D2" w14:textId="77777777" w:rsidR="00BD4810" w:rsidRPr="00B968DC" w:rsidRDefault="00BD4810" w:rsidP="00BD4810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595D" w:rsidRPr="00B968DC" w14:paraId="3FE251DA" w14:textId="77777777" w:rsidTr="005B375A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59595D" w:rsidRPr="00B968DC" w:rsidRDefault="0059595D" w:rsidP="0059595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</w:tcPr>
          <w:p w14:paraId="2451E951" w14:textId="77777777" w:rsidR="0059595D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8B2700" w14:textId="75708D95" w:rsidR="0059595D" w:rsidRPr="006F00C2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F12D8">
              <w:rPr>
                <w:rFonts w:ascii="Times New Roman" w:hAnsi="Times New Roman"/>
                <w:sz w:val="16"/>
                <w:szCs w:val="16"/>
              </w:rPr>
              <w:t>1848,26</w:t>
            </w:r>
          </w:p>
        </w:tc>
        <w:tc>
          <w:tcPr>
            <w:tcW w:w="981" w:type="dxa"/>
          </w:tcPr>
          <w:p w14:paraId="0332B4F1" w14:textId="77777777" w:rsidR="0059595D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96433AC" w14:textId="4B543B2C" w:rsidR="0059595D" w:rsidRPr="006F00C2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F12D8">
              <w:rPr>
                <w:rFonts w:ascii="Times New Roman" w:hAnsi="Times New Roman"/>
                <w:sz w:val="16"/>
                <w:szCs w:val="16"/>
              </w:rPr>
              <w:t>1848,26</w:t>
            </w:r>
          </w:p>
        </w:tc>
        <w:tc>
          <w:tcPr>
            <w:tcW w:w="1096" w:type="dxa"/>
          </w:tcPr>
          <w:p w14:paraId="371B0EE9" w14:textId="77777777" w:rsidR="0059595D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1F0CF3" w14:textId="2417C44F" w:rsidR="0059595D" w:rsidRPr="006F00C2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F12D8">
              <w:rPr>
                <w:rFonts w:ascii="Times New Roman" w:hAnsi="Times New Roman"/>
                <w:sz w:val="16"/>
                <w:szCs w:val="16"/>
              </w:rPr>
              <w:t>1848,26</w:t>
            </w:r>
          </w:p>
        </w:tc>
        <w:tc>
          <w:tcPr>
            <w:tcW w:w="1167" w:type="dxa"/>
          </w:tcPr>
          <w:p w14:paraId="35F63499" w14:textId="77777777" w:rsidR="0059595D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409A59" w14:textId="414CA401" w:rsidR="0059595D" w:rsidRPr="006F00C2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F12D8">
              <w:rPr>
                <w:rFonts w:ascii="Times New Roman" w:hAnsi="Times New Roman"/>
                <w:sz w:val="16"/>
                <w:szCs w:val="16"/>
              </w:rPr>
              <w:t>1848,26</w:t>
            </w:r>
          </w:p>
        </w:tc>
        <w:tc>
          <w:tcPr>
            <w:tcW w:w="1119" w:type="dxa"/>
          </w:tcPr>
          <w:p w14:paraId="11EEED80" w14:textId="77777777" w:rsidR="0059595D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6E1A88" w14:textId="1EF81836" w:rsidR="0059595D" w:rsidRPr="006F00C2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1729,08</w:t>
            </w:r>
          </w:p>
        </w:tc>
        <w:tc>
          <w:tcPr>
            <w:tcW w:w="1773" w:type="dxa"/>
            <w:vAlign w:val="center"/>
          </w:tcPr>
          <w:p w14:paraId="75FC90D8" w14:textId="04E9EE2F" w:rsidR="0059595D" w:rsidRPr="00B968DC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93,5</w:t>
            </w:r>
          </w:p>
        </w:tc>
        <w:tc>
          <w:tcPr>
            <w:tcW w:w="1823" w:type="dxa"/>
            <w:vAlign w:val="center"/>
          </w:tcPr>
          <w:p w14:paraId="754DAC92" w14:textId="77777777" w:rsidR="0059595D" w:rsidRPr="00B968DC" w:rsidRDefault="0059595D" w:rsidP="0059595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6B48E58A" w:rsidR="00C25BEB" w:rsidRPr="00B968DC" w:rsidRDefault="00C25BEB" w:rsidP="00DA627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 xml:space="preserve">Расходы на обеспечение </w:t>
            </w:r>
            <w:r w:rsidR="00723509">
              <w:rPr>
                <w:rFonts w:ascii="Times New Roman" w:hAnsi="Times New Roman"/>
                <w:i/>
                <w:sz w:val="16"/>
                <w:szCs w:val="16"/>
              </w:rPr>
              <w:t>деятельности учреждений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 по внешкольной работе с детьми в 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м </w:t>
            </w:r>
            <w:r w:rsidR="009E354C">
              <w:rPr>
                <w:rFonts w:ascii="Times New Roman" w:hAnsi="Times New Roman"/>
                <w:i/>
                <w:sz w:val="16"/>
                <w:szCs w:val="16"/>
              </w:rPr>
              <w:t>муниципальном районе</w:t>
            </w:r>
            <w:r w:rsidR="00B843BD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>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7BF700BB" w14:textId="77777777" w:rsidR="000F2863" w:rsidRPr="000F2863" w:rsidRDefault="000F286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AC325BE" w14:textId="2B1E8C9B" w:rsidR="00C25BEB" w:rsidRPr="000F2863" w:rsidRDefault="00BD4810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33466,17</w:t>
            </w:r>
          </w:p>
        </w:tc>
        <w:tc>
          <w:tcPr>
            <w:tcW w:w="981" w:type="dxa"/>
            <w:vAlign w:val="center"/>
          </w:tcPr>
          <w:p w14:paraId="6B8BBD7E" w14:textId="61B86668" w:rsidR="00C25BEB" w:rsidRPr="000F2863" w:rsidRDefault="00B960F9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29738,56</w:t>
            </w:r>
          </w:p>
        </w:tc>
        <w:tc>
          <w:tcPr>
            <w:tcW w:w="1096" w:type="dxa"/>
            <w:vAlign w:val="center"/>
          </w:tcPr>
          <w:p w14:paraId="6AF171F3" w14:textId="2CD8DA6B" w:rsidR="00C25BEB" w:rsidRPr="000F2863" w:rsidRDefault="00B615E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32935,05</w:t>
            </w:r>
          </w:p>
        </w:tc>
        <w:tc>
          <w:tcPr>
            <w:tcW w:w="1167" w:type="dxa"/>
            <w:vAlign w:val="center"/>
          </w:tcPr>
          <w:p w14:paraId="4BAD55C3" w14:textId="57AFDC8F" w:rsidR="00C25BEB" w:rsidRPr="000F2863" w:rsidRDefault="00B615E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32935,05</w:t>
            </w:r>
          </w:p>
        </w:tc>
        <w:tc>
          <w:tcPr>
            <w:tcW w:w="1119" w:type="dxa"/>
            <w:vAlign w:val="center"/>
          </w:tcPr>
          <w:p w14:paraId="53BFF5A0" w14:textId="390436D7" w:rsidR="00C25BEB" w:rsidRPr="000F2863" w:rsidRDefault="00B615ED" w:rsidP="000F286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32935,05</w:t>
            </w:r>
          </w:p>
        </w:tc>
        <w:tc>
          <w:tcPr>
            <w:tcW w:w="1773" w:type="dxa"/>
            <w:vAlign w:val="center"/>
          </w:tcPr>
          <w:p w14:paraId="063EE886" w14:textId="75FE89E6" w:rsidR="00C25BEB" w:rsidRPr="00B968DC" w:rsidRDefault="00BD4810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112,1</w:t>
            </w:r>
          </w:p>
        </w:tc>
        <w:tc>
          <w:tcPr>
            <w:tcW w:w="1823" w:type="dxa"/>
            <w:vAlign w:val="center"/>
          </w:tcPr>
          <w:p w14:paraId="366B17A6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F2863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0F2863" w:rsidRPr="00B968DC" w:rsidRDefault="000F2863" w:rsidP="000F286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57FB2469" w14:textId="77777777" w:rsidR="000F2863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AB20A9" w14:textId="6DAEB141" w:rsidR="000F2863" w:rsidRPr="00B968DC" w:rsidRDefault="00BD4810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31086,79</w:t>
            </w:r>
          </w:p>
        </w:tc>
        <w:tc>
          <w:tcPr>
            <w:tcW w:w="981" w:type="dxa"/>
            <w:vAlign w:val="center"/>
          </w:tcPr>
          <w:p w14:paraId="1110B842" w14:textId="4DFFDA21" w:rsidR="000F2863" w:rsidRPr="00B968DC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27490,3</w:t>
            </w:r>
          </w:p>
        </w:tc>
        <w:tc>
          <w:tcPr>
            <w:tcW w:w="1096" w:type="dxa"/>
            <w:vAlign w:val="center"/>
          </w:tcPr>
          <w:p w14:paraId="49796CAE" w14:textId="5D08945A" w:rsidR="000F2863" w:rsidRPr="00B968DC" w:rsidRDefault="00624BC8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31086,79</w:t>
            </w:r>
          </w:p>
        </w:tc>
        <w:tc>
          <w:tcPr>
            <w:tcW w:w="1167" w:type="dxa"/>
            <w:vAlign w:val="center"/>
          </w:tcPr>
          <w:p w14:paraId="524B2B99" w14:textId="79C2AC9B" w:rsidR="000F2863" w:rsidRPr="00B968DC" w:rsidRDefault="00624BC8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31086,79</w:t>
            </w:r>
          </w:p>
        </w:tc>
        <w:tc>
          <w:tcPr>
            <w:tcW w:w="1119" w:type="dxa"/>
            <w:vAlign w:val="center"/>
          </w:tcPr>
          <w:p w14:paraId="28D46500" w14:textId="39B4B3C6" w:rsidR="00624BC8" w:rsidRPr="00B968DC" w:rsidRDefault="00624BC8" w:rsidP="00624BC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31086,79</w:t>
            </w:r>
          </w:p>
        </w:tc>
        <w:tc>
          <w:tcPr>
            <w:tcW w:w="1773" w:type="dxa"/>
            <w:vAlign w:val="center"/>
          </w:tcPr>
          <w:p w14:paraId="7733715C" w14:textId="7D24FB5E" w:rsidR="000F2863" w:rsidRPr="00B968DC" w:rsidRDefault="00BD4810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113,1</w:t>
            </w:r>
          </w:p>
        </w:tc>
        <w:tc>
          <w:tcPr>
            <w:tcW w:w="1823" w:type="dxa"/>
            <w:vAlign w:val="center"/>
          </w:tcPr>
          <w:p w14:paraId="0B90D7C0" w14:textId="77777777" w:rsidR="000F2863" w:rsidRPr="00B968DC" w:rsidRDefault="000F2863" w:rsidP="000F2863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4BC8" w:rsidRPr="00B968DC" w14:paraId="2F69A348" w14:textId="77777777" w:rsidTr="005B375A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624BC8" w:rsidRPr="00B968DC" w:rsidRDefault="00624BC8" w:rsidP="00624BC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38994503" w14:textId="77777777" w:rsidR="00624BC8" w:rsidRDefault="00624BC8" w:rsidP="00624BC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86D19C" w14:textId="76D731AA" w:rsidR="00624BC8" w:rsidRPr="00B968DC" w:rsidRDefault="00624BC8" w:rsidP="00624BC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1848,26</w:t>
            </w:r>
          </w:p>
        </w:tc>
        <w:tc>
          <w:tcPr>
            <w:tcW w:w="981" w:type="dxa"/>
          </w:tcPr>
          <w:p w14:paraId="4D68B4D8" w14:textId="77777777" w:rsidR="00624BC8" w:rsidRDefault="00624BC8" w:rsidP="00624BC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240EA2" w14:textId="1CF0653E" w:rsidR="00624BC8" w:rsidRPr="00B968DC" w:rsidRDefault="00624BC8" w:rsidP="00624BC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12D8">
              <w:rPr>
                <w:rFonts w:ascii="Times New Roman" w:hAnsi="Times New Roman"/>
                <w:sz w:val="16"/>
                <w:szCs w:val="16"/>
              </w:rPr>
              <w:t>1848,26</w:t>
            </w:r>
          </w:p>
        </w:tc>
        <w:tc>
          <w:tcPr>
            <w:tcW w:w="1096" w:type="dxa"/>
          </w:tcPr>
          <w:p w14:paraId="604E3868" w14:textId="77777777" w:rsidR="00624BC8" w:rsidRDefault="00624BC8" w:rsidP="00624BC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524932" w14:textId="348EAB4B" w:rsidR="00624BC8" w:rsidRPr="00B968DC" w:rsidRDefault="00624BC8" w:rsidP="00624BC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12D8">
              <w:rPr>
                <w:rFonts w:ascii="Times New Roman" w:hAnsi="Times New Roman"/>
                <w:sz w:val="16"/>
                <w:szCs w:val="16"/>
              </w:rPr>
              <w:t>1848,26</w:t>
            </w:r>
          </w:p>
        </w:tc>
        <w:tc>
          <w:tcPr>
            <w:tcW w:w="1167" w:type="dxa"/>
          </w:tcPr>
          <w:p w14:paraId="541C14C2" w14:textId="77777777" w:rsidR="00624BC8" w:rsidRDefault="00624BC8" w:rsidP="00624BC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CEF62D" w14:textId="33D6D7A8" w:rsidR="00624BC8" w:rsidRPr="00B968DC" w:rsidRDefault="00624BC8" w:rsidP="00624BC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12D8">
              <w:rPr>
                <w:rFonts w:ascii="Times New Roman" w:hAnsi="Times New Roman"/>
                <w:sz w:val="16"/>
                <w:szCs w:val="16"/>
              </w:rPr>
              <w:t>1848,26</w:t>
            </w:r>
          </w:p>
        </w:tc>
        <w:tc>
          <w:tcPr>
            <w:tcW w:w="1119" w:type="dxa"/>
          </w:tcPr>
          <w:p w14:paraId="632B6519" w14:textId="77777777" w:rsidR="00624BC8" w:rsidRDefault="00624BC8" w:rsidP="00624BC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C71594" w14:textId="5E62647A" w:rsidR="00624BC8" w:rsidRPr="00B968DC" w:rsidRDefault="00E7749F" w:rsidP="00624BC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1729,08</w:t>
            </w:r>
          </w:p>
        </w:tc>
        <w:tc>
          <w:tcPr>
            <w:tcW w:w="1773" w:type="dxa"/>
            <w:vAlign w:val="center"/>
          </w:tcPr>
          <w:p w14:paraId="2193CB13" w14:textId="4F2FD8D5" w:rsidR="00624BC8" w:rsidRPr="00B968DC" w:rsidRDefault="00BD4810" w:rsidP="00624BC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93,6</w:t>
            </w:r>
          </w:p>
        </w:tc>
        <w:tc>
          <w:tcPr>
            <w:tcW w:w="1823" w:type="dxa"/>
            <w:vAlign w:val="center"/>
          </w:tcPr>
          <w:p w14:paraId="3DE2587E" w14:textId="77777777" w:rsidR="00624BC8" w:rsidRPr="00B968DC" w:rsidRDefault="00624BC8" w:rsidP="00624BC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43555CF9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2A9BBE7" w14:textId="54D40552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65102490"/>
            <w:bookmarkEnd w:id="5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2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Осуществление государственных полномочий по предоставлению мер социальной поддержке по оплате жилищно-коммунальных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усл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уг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некоторым категориям граждан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194FEC2A" w14:textId="77777777" w:rsidR="00C27E8F" w:rsidRPr="000F2863" w:rsidRDefault="00C27E8F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49A4FFB" w14:textId="5F049E18" w:rsidR="00521EE9" w:rsidRPr="000F2863" w:rsidRDefault="0059595D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531,01</w:t>
            </w:r>
          </w:p>
        </w:tc>
        <w:tc>
          <w:tcPr>
            <w:tcW w:w="981" w:type="dxa"/>
            <w:vAlign w:val="center"/>
          </w:tcPr>
          <w:p w14:paraId="6EFB1977" w14:textId="1FE150F6" w:rsidR="00521EE9" w:rsidRPr="000F2863" w:rsidRDefault="00B960F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1096" w:type="dxa"/>
            <w:vAlign w:val="center"/>
          </w:tcPr>
          <w:p w14:paraId="320CCD70" w14:textId="4FD30853" w:rsidR="00521EE9" w:rsidRPr="000F2863" w:rsidRDefault="00624BC8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531,01</w:t>
            </w:r>
          </w:p>
        </w:tc>
        <w:tc>
          <w:tcPr>
            <w:tcW w:w="1167" w:type="dxa"/>
            <w:vAlign w:val="center"/>
          </w:tcPr>
          <w:p w14:paraId="3032080C" w14:textId="1148E009" w:rsidR="00521EE9" w:rsidRPr="000F2863" w:rsidRDefault="00624BC8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531,01</w:t>
            </w:r>
          </w:p>
        </w:tc>
        <w:tc>
          <w:tcPr>
            <w:tcW w:w="1119" w:type="dxa"/>
            <w:vAlign w:val="center"/>
          </w:tcPr>
          <w:p w14:paraId="0A6B7D58" w14:textId="035FFA7F" w:rsidR="00521EE9" w:rsidRPr="000F2863" w:rsidRDefault="00624BC8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531,01</w:t>
            </w:r>
          </w:p>
        </w:tc>
        <w:tc>
          <w:tcPr>
            <w:tcW w:w="1773" w:type="dxa"/>
            <w:vAlign w:val="center"/>
          </w:tcPr>
          <w:p w14:paraId="58B4494C" w14:textId="6698042D" w:rsidR="00521EE9" w:rsidRPr="00B968DC" w:rsidRDefault="00BD4810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132,8</w:t>
            </w:r>
          </w:p>
        </w:tc>
        <w:tc>
          <w:tcPr>
            <w:tcW w:w="1823" w:type="dxa"/>
            <w:vAlign w:val="center"/>
          </w:tcPr>
          <w:p w14:paraId="176CC885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288709A7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CDCA150" w14:textId="19D63526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2AE788F4" w14:textId="77777777" w:rsidR="009E354C" w:rsidRDefault="009E354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254044" w14:textId="7BBDD680" w:rsidR="00521EE9" w:rsidRPr="00B968DC" w:rsidRDefault="000E5188" w:rsidP="009E354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B1F7879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14:paraId="315D98E4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14:paraId="6EBF420F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19" w:type="dxa"/>
            <w:vAlign w:val="center"/>
          </w:tcPr>
          <w:p w14:paraId="3A56347B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1828366A" w14:textId="1E0C2B26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9BC5147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595D" w:rsidRPr="00B968DC" w14:paraId="11A11483" w14:textId="77777777" w:rsidTr="00B960F9">
        <w:trPr>
          <w:trHeight w:val="464"/>
        </w:trPr>
        <w:tc>
          <w:tcPr>
            <w:tcW w:w="6635" w:type="dxa"/>
            <w:vAlign w:val="center"/>
          </w:tcPr>
          <w:p w14:paraId="7573AEFA" w14:textId="07DBE591" w:rsidR="0059595D" w:rsidRPr="00B968DC" w:rsidRDefault="0059595D" w:rsidP="0059595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bookmarkStart w:id="7" w:name="_Hlk191974227"/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09BB142B" w14:textId="77777777" w:rsidR="0059595D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0C94AB" w14:textId="6D55A580" w:rsidR="0059595D" w:rsidRPr="00B968DC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779F">
              <w:rPr>
                <w:rFonts w:ascii="Times New Roman" w:hAnsi="Times New Roman"/>
                <w:sz w:val="16"/>
                <w:szCs w:val="16"/>
              </w:rPr>
              <w:t>531,01</w:t>
            </w:r>
          </w:p>
        </w:tc>
        <w:tc>
          <w:tcPr>
            <w:tcW w:w="981" w:type="dxa"/>
          </w:tcPr>
          <w:p w14:paraId="751B81E8" w14:textId="77777777" w:rsidR="0059595D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B05B08" w14:textId="15DE61CC" w:rsidR="0059595D" w:rsidRPr="00B968DC" w:rsidRDefault="00B960F9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400,00</w:t>
            </w:r>
          </w:p>
        </w:tc>
        <w:tc>
          <w:tcPr>
            <w:tcW w:w="1096" w:type="dxa"/>
            <w:vAlign w:val="center"/>
          </w:tcPr>
          <w:p w14:paraId="73A125EF" w14:textId="62B8BC43" w:rsidR="0059595D" w:rsidRPr="00B968DC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531,01</w:t>
            </w:r>
          </w:p>
        </w:tc>
        <w:tc>
          <w:tcPr>
            <w:tcW w:w="1167" w:type="dxa"/>
            <w:vAlign w:val="center"/>
          </w:tcPr>
          <w:p w14:paraId="08392E79" w14:textId="2B4DF148" w:rsidR="0059595D" w:rsidRPr="00B968DC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531,01</w:t>
            </w:r>
          </w:p>
        </w:tc>
        <w:tc>
          <w:tcPr>
            <w:tcW w:w="1119" w:type="dxa"/>
            <w:vAlign w:val="center"/>
          </w:tcPr>
          <w:p w14:paraId="14B89A1F" w14:textId="570172A1" w:rsidR="0059595D" w:rsidRPr="00B968DC" w:rsidRDefault="0059595D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531,01</w:t>
            </w:r>
          </w:p>
        </w:tc>
        <w:tc>
          <w:tcPr>
            <w:tcW w:w="1773" w:type="dxa"/>
            <w:vAlign w:val="center"/>
          </w:tcPr>
          <w:p w14:paraId="08FD59A7" w14:textId="4F3DD4A0" w:rsidR="0059595D" w:rsidRPr="00B968DC" w:rsidRDefault="00BD4810" w:rsidP="005959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132,8</w:t>
            </w:r>
          </w:p>
        </w:tc>
        <w:tc>
          <w:tcPr>
            <w:tcW w:w="1823" w:type="dxa"/>
            <w:vAlign w:val="center"/>
          </w:tcPr>
          <w:p w14:paraId="7A650C98" w14:textId="77777777" w:rsidR="0059595D" w:rsidRPr="00B968DC" w:rsidRDefault="0059595D" w:rsidP="0059595D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7"/>
      <w:tr w:rsidR="00521EE9" w:rsidRPr="00B968DC" w14:paraId="0451AA33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56BF9AB" w14:textId="49C1BBDC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0A55DAE2" w14:textId="4C30F4FD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ABAC7B3" w14:textId="3527FC0D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0A8BEF54" w14:textId="59FD5BEF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5692010" w14:textId="67BCB82A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1CFFE8A5" w14:textId="4DF20304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08CCBD3" w14:textId="586A8F89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47414E0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7749F" w:rsidRPr="00B968DC" w14:paraId="56FCDC84" w14:textId="77777777" w:rsidTr="00B960F9">
        <w:trPr>
          <w:trHeight w:val="464"/>
        </w:trPr>
        <w:tc>
          <w:tcPr>
            <w:tcW w:w="6635" w:type="dxa"/>
            <w:vAlign w:val="center"/>
          </w:tcPr>
          <w:p w14:paraId="40289831" w14:textId="7672EAA3" w:rsidR="00E7749F" w:rsidRPr="00B968DC" w:rsidRDefault="00E7749F" w:rsidP="00E7749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8" w:name="_Hlk191990915"/>
            <w:bookmarkEnd w:id="6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3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70636118" w14:textId="7CE9067C" w:rsidR="00E7749F" w:rsidRPr="00E7749F" w:rsidRDefault="00E7749F" w:rsidP="00E774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7749F">
              <w:rPr>
                <w:rFonts w:ascii="Times New Roman" w:hAnsi="Times New Roman"/>
                <w:b/>
                <w:bCs/>
                <w:sz w:val="16"/>
                <w:szCs w:val="16"/>
              </w:rPr>
              <w:t>3978,71</w:t>
            </w:r>
          </w:p>
        </w:tc>
        <w:tc>
          <w:tcPr>
            <w:tcW w:w="981" w:type="dxa"/>
          </w:tcPr>
          <w:p w14:paraId="2F90D8FF" w14:textId="35EC4E47" w:rsidR="00E7749F" w:rsidRPr="00E7749F" w:rsidRDefault="00E7749F" w:rsidP="00E774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7749F">
              <w:rPr>
                <w:rFonts w:ascii="Times New Roman" w:hAnsi="Times New Roman"/>
                <w:b/>
                <w:bCs/>
                <w:sz w:val="16"/>
                <w:szCs w:val="16"/>
              </w:rPr>
              <w:t>3978,71</w:t>
            </w:r>
          </w:p>
        </w:tc>
        <w:tc>
          <w:tcPr>
            <w:tcW w:w="1096" w:type="dxa"/>
          </w:tcPr>
          <w:p w14:paraId="62E16B1A" w14:textId="6BA2F34F" w:rsidR="00E7749F" w:rsidRPr="00E7749F" w:rsidRDefault="00E7749F" w:rsidP="00E774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7749F">
              <w:rPr>
                <w:rFonts w:ascii="Times New Roman" w:hAnsi="Times New Roman"/>
                <w:b/>
                <w:bCs/>
                <w:sz w:val="16"/>
                <w:szCs w:val="16"/>
              </w:rPr>
              <w:t>3978,71</w:t>
            </w:r>
          </w:p>
        </w:tc>
        <w:tc>
          <w:tcPr>
            <w:tcW w:w="1167" w:type="dxa"/>
          </w:tcPr>
          <w:p w14:paraId="7CD6B4AF" w14:textId="3D00FEBE" w:rsidR="00E7749F" w:rsidRPr="00E7749F" w:rsidRDefault="00E7749F" w:rsidP="00E774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7749F">
              <w:rPr>
                <w:rFonts w:ascii="Times New Roman" w:hAnsi="Times New Roman"/>
                <w:b/>
                <w:bCs/>
                <w:sz w:val="16"/>
                <w:szCs w:val="16"/>
              </w:rPr>
              <w:t>3978,71</w:t>
            </w:r>
          </w:p>
        </w:tc>
        <w:tc>
          <w:tcPr>
            <w:tcW w:w="1119" w:type="dxa"/>
          </w:tcPr>
          <w:p w14:paraId="53DEA186" w14:textId="3CCFDD4C" w:rsidR="00E7749F" w:rsidRPr="00E7749F" w:rsidRDefault="00E7749F" w:rsidP="00E774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7749F">
              <w:rPr>
                <w:rFonts w:ascii="Times New Roman" w:hAnsi="Times New Roman"/>
                <w:b/>
                <w:bCs/>
                <w:sz w:val="16"/>
                <w:szCs w:val="16"/>
              </w:rPr>
              <w:t>3978,71</w:t>
            </w:r>
          </w:p>
        </w:tc>
        <w:tc>
          <w:tcPr>
            <w:tcW w:w="1773" w:type="dxa"/>
          </w:tcPr>
          <w:p w14:paraId="1EE76693" w14:textId="60F8B961" w:rsidR="00E7749F" w:rsidRPr="00B968DC" w:rsidRDefault="00E7749F" w:rsidP="00E774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14:paraId="2E56E786" w14:textId="77777777" w:rsidR="00E7749F" w:rsidRPr="00B968DC" w:rsidRDefault="00E7749F" w:rsidP="00E7749F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8"/>
      <w:tr w:rsidR="00BD4810" w:rsidRPr="00B968DC" w14:paraId="7FA8AE9E" w14:textId="77777777" w:rsidTr="00065CFC">
        <w:trPr>
          <w:trHeight w:val="464"/>
        </w:trPr>
        <w:tc>
          <w:tcPr>
            <w:tcW w:w="6635" w:type="dxa"/>
            <w:vAlign w:val="center"/>
          </w:tcPr>
          <w:p w14:paraId="3105F23C" w14:textId="7DBA523D" w:rsidR="00BD4810" w:rsidRPr="00B968DC" w:rsidRDefault="00BD4810" w:rsidP="00BD481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4C2AB905" w14:textId="6415C2A7" w:rsidR="00BD4810" w:rsidRPr="00B968DC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981" w:type="dxa"/>
          </w:tcPr>
          <w:p w14:paraId="1E08CAC3" w14:textId="65D1E46D" w:rsidR="00BD4810" w:rsidRPr="00B968DC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5AD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1096" w:type="dxa"/>
          </w:tcPr>
          <w:p w14:paraId="52575B6D" w14:textId="528BAF67" w:rsidR="00BD4810" w:rsidRPr="00B968DC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5AD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1167" w:type="dxa"/>
          </w:tcPr>
          <w:p w14:paraId="7C5B5476" w14:textId="293D9433" w:rsidR="00BD4810" w:rsidRPr="00B968DC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5AD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1119" w:type="dxa"/>
          </w:tcPr>
          <w:p w14:paraId="56C43A56" w14:textId="3ECFADFA" w:rsidR="00BD4810" w:rsidRPr="00B968DC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5AD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1773" w:type="dxa"/>
            <w:vAlign w:val="center"/>
          </w:tcPr>
          <w:p w14:paraId="40FEDEAB" w14:textId="2E10708C" w:rsidR="00BD4810" w:rsidRPr="00B968DC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823" w:type="dxa"/>
            <w:vAlign w:val="center"/>
          </w:tcPr>
          <w:p w14:paraId="0CB10F68" w14:textId="77777777" w:rsidR="00BD4810" w:rsidRPr="00B968DC" w:rsidRDefault="00BD4810" w:rsidP="00BD4810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4810" w:rsidRPr="00B968DC" w14:paraId="692ECCC0" w14:textId="77777777" w:rsidTr="00B960F9">
        <w:trPr>
          <w:trHeight w:val="464"/>
        </w:trPr>
        <w:tc>
          <w:tcPr>
            <w:tcW w:w="6635" w:type="dxa"/>
            <w:vAlign w:val="center"/>
          </w:tcPr>
          <w:p w14:paraId="29E16D40" w14:textId="1982BFE3" w:rsidR="00BD4810" w:rsidRPr="00B968DC" w:rsidRDefault="00BD4810" w:rsidP="00BD481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482901D9" w14:textId="09DEEFEF" w:rsidR="00BD4810" w:rsidRPr="00E7749F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79,5</w:t>
            </w:r>
          </w:p>
        </w:tc>
        <w:tc>
          <w:tcPr>
            <w:tcW w:w="981" w:type="dxa"/>
          </w:tcPr>
          <w:p w14:paraId="6838B440" w14:textId="7D13A9CD" w:rsidR="00BD4810" w:rsidRPr="00E7749F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833">
              <w:rPr>
                <w:rFonts w:ascii="Times New Roman" w:hAnsi="Times New Roman"/>
                <w:sz w:val="16"/>
                <w:szCs w:val="16"/>
              </w:rPr>
              <w:t>79,5</w:t>
            </w:r>
          </w:p>
        </w:tc>
        <w:tc>
          <w:tcPr>
            <w:tcW w:w="1096" w:type="dxa"/>
          </w:tcPr>
          <w:p w14:paraId="6267F3F5" w14:textId="4562550B" w:rsidR="00BD4810" w:rsidRPr="00E7749F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833">
              <w:rPr>
                <w:rFonts w:ascii="Times New Roman" w:hAnsi="Times New Roman"/>
                <w:sz w:val="16"/>
                <w:szCs w:val="16"/>
              </w:rPr>
              <w:t>79,5</w:t>
            </w:r>
          </w:p>
        </w:tc>
        <w:tc>
          <w:tcPr>
            <w:tcW w:w="1167" w:type="dxa"/>
          </w:tcPr>
          <w:p w14:paraId="4906EFBF" w14:textId="163AACA8" w:rsidR="00BD4810" w:rsidRPr="00E7749F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833">
              <w:rPr>
                <w:rFonts w:ascii="Times New Roman" w:hAnsi="Times New Roman"/>
                <w:sz w:val="16"/>
                <w:szCs w:val="16"/>
              </w:rPr>
              <w:t>79,5</w:t>
            </w:r>
          </w:p>
        </w:tc>
        <w:tc>
          <w:tcPr>
            <w:tcW w:w="1119" w:type="dxa"/>
          </w:tcPr>
          <w:p w14:paraId="2A2841E3" w14:textId="30A87378" w:rsidR="00BD4810" w:rsidRPr="00E7749F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833">
              <w:rPr>
                <w:rFonts w:ascii="Times New Roman" w:hAnsi="Times New Roman"/>
                <w:sz w:val="16"/>
                <w:szCs w:val="16"/>
              </w:rPr>
              <w:t>79,5</w:t>
            </w:r>
          </w:p>
        </w:tc>
        <w:tc>
          <w:tcPr>
            <w:tcW w:w="1773" w:type="dxa"/>
            <w:vAlign w:val="center"/>
          </w:tcPr>
          <w:p w14:paraId="65747096" w14:textId="6ABEEBC8" w:rsidR="00BD4810" w:rsidRPr="00B968DC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14:paraId="3F102380" w14:textId="77777777" w:rsidR="00BD4810" w:rsidRPr="00B968DC" w:rsidRDefault="00BD4810" w:rsidP="00BD4810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4810" w:rsidRPr="00B968DC" w14:paraId="3333416B" w14:textId="77777777" w:rsidTr="00B960F9">
        <w:trPr>
          <w:trHeight w:val="464"/>
        </w:trPr>
        <w:tc>
          <w:tcPr>
            <w:tcW w:w="6635" w:type="dxa"/>
            <w:vAlign w:val="center"/>
          </w:tcPr>
          <w:p w14:paraId="2AFAC33A" w14:textId="501AC718" w:rsidR="00BD4810" w:rsidRDefault="00BD4810" w:rsidP="00BD481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14:paraId="71204AFB" w14:textId="386CF6C8" w:rsidR="00BD4810" w:rsidRPr="00E7749F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3898,3</w:t>
            </w:r>
          </w:p>
        </w:tc>
        <w:tc>
          <w:tcPr>
            <w:tcW w:w="981" w:type="dxa"/>
          </w:tcPr>
          <w:p w14:paraId="7EE960E3" w14:textId="399BC877" w:rsidR="00BD4810" w:rsidRPr="00E7749F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DB3">
              <w:rPr>
                <w:rFonts w:ascii="Times New Roman" w:hAnsi="Times New Roman"/>
                <w:sz w:val="16"/>
                <w:szCs w:val="16"/>
              </w:rPr>
              <w:t>3898,3</w:t>
            </w:r>
          </w:p>
        </w:tc>
        <w:tc>
          <w:tcPr>
            <w:tcW w:w="1096" w:type="dxa"/>
          </w:tcPr>
          <w:p w14:paraId="5A36DF45" w14:textId="28664829" w:rsidR="00BD4810" w:rsidRPr="00E7749F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DB3">
              <w:rPr>
                <w:rFonts w:ascii="Times New Roman" w:hAnsi="Times New Roman"/>
                <w:sz w:val="16"/>
                <w:szCs w:val="16"/>
              </w:rPr>
              <w:t>3898,3</w:t>
            </w:r>
          </w:p>
        </w:tc>
        <w:tc>
          <w:tcPr>
            <w:tcW w:w="1167" w:type="dxa"/>
          </w:tcPr>
          <w:p w14:paraId="06204F2F" w14:textId="76EB18F2" w:rsidR="00BD4810" w:rsidRPr="00E7749F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DB3">
              <w:rPr>
                <w:rFonts w:ascii="Times New Roman" w:hAnsi="Times New Roman"/>
                <w:sz w:val="16"/>
                <w:szCs w:val="16"/>
              </w:rPr>
              <w:t>3898,3</w:t>
            </w:r>
          </w:p>
        </w:tc>
        <w:tc>
          <w:tcPr>
            <w:tcW w:w="1119" w:type="dxa"/>
          </w:tcPr>
          <w:p w14:paraId="208A6DE1" w14:textId="3428E3C4" w:rsidR="00BD4810" w:rsidRPr="00E7749F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DB3">
              <w:rPr>
                <w:rFonts w:ascii="Times New Roman" w:hAnsi="Times New Roman"/>
                <w:sz w:val="16"/>
                <w:szCs w:val="16"/>
              </w:rPr>
              <w:t>3898,3</w:t>
            </w:r>
          </w:p>
        </w:tc>
        <w:tc>
          <w:tcPr>
            <w:tcW w:w="1773" w:type="dxa"/>
            <w:vAlign w:val="center"/>
          </w:tcPr>
          <w:p w14:paraId="79A6263A" w14:textId="43B69ACA" w:rsidR="00BD4810" w:rsidRDefault="00BD4810" w:rsidP="00BD481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823" w:type="dxa"/>
            <w:vAlign w:val="center"/>
          </w:tcPr>
          <w:p w14:paraId="761588EF" w14:textId="77777777" w:rsidR="00BD4810" w:rsidRPr="00B968DC" w:rsidRDefault="00BD4810" w:rsidP="00BD4810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73CE46C1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B7D5BE4" w14:textId="233B0462" w:rsidR="004C619E" w:rsidRDefault="004C619E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2A23F32D" w14:textId="4034DB71" w:rsidR="004C619E" w:rsidRDefault="004C619E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6D34C93" w14:textId="77777777" w:rsidR="004C619E" w:rsidRPr="00B968DC" w:rsidRDefault="004C619E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5AEBF992" w14:textId="77777777" w:rsidR="00E92837" w:rsidRPr="00B968DC" w:rsidRDefault="00E92837" w:rsidP="007B2CB0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0C9CFA71" w14:textId="7D4077AC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2D3BEB49" w14:textId="6EBE1546" w:rsidR="00A6216E" w:rsidRDefault="00A6216E" w:rsidP="00A6216E">
      <w:pPr>
        <w:rPr>
          <w:rFonts w:ascii="Times New Roman" w:hAnsi="Times New Roman"/>
          <w:b/>
          <w:sz w:val="16"/>
          <w:szCs w:val="16"/>
        </w:rPr>
      </w:pPr>
    </w:p>
    <w:p w14:paraId="0D4322C2" w14:textId="5B0532EE" w:rsidR="00A6216E" w:rsidRPr="00A6216E" w:rsidRDefault="00A6216E" w:rsidP="00A6216E">
      <w:pPr>
        <w:tabs>
          <w:tab w:val="left" w:pos="336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Коптелова А.А.</w:t>
      </w:r>
    </w:p>
    <w:sectPr w:rsidR="00A6216E" w:rsidRPr="00A6216E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EC14A2" w14:textId="77777777" w:rsidR="003D4A86" w:rsidRDefault="003D4A86" w:rsidP="00FE66F5">
      <w:pPr>
        <w:spacing w:after="0" w:line="240" w:lineRule="auto"/>
      </w:pPr>
      <w:r>
        <w:separator/>
      </w:r>
    </w:p>
  </w:endnote>
  <w:endnote w:type="continuationSeparator" w:id="0">
    <w:p w14:paraId="1792B95E" w14:textId="77777777" w:rsidR="003D4A86" w:rsidRDefault="003D4A86" w:rsidP="00FE66F5">
      <w:pPr>
        <w:spacing w:after="0" w:line="240" w:lineRule="auto"/>
      </w:pPr>
      <w:r>
        <w:continuationSeparator/>
      </w:r>
    </w:p>
  </w:endnote>
  <w:endnote w:type="continuationNotice" w:id="1">
    <w:p w14:paraId="4D7A83E3" w14:textId="77777777" w:rsidR="003D4A86" w:rsidRDefault="003D4A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2EA606" w14:textId="77777777" w:rsidR="003D4A86" w:rsidRDefault="003D4A86" w:rsidP="00FE66F5">
      <w:pPr>
        <w:spacing w:after="0" w:line="240" w:lineRule="auto"/>
      </w:pPr>
      <w:r>
        <w:separator/>
      </w:r>
    </w:p>
  </w:footnote>
  <w:footnote w:type="continuationSeparator" w:id="0">
    <w:p w14:paraId="01C3C9A2" w14:textId="77777777" w:rsidR="003D4A86" w:rsidRDefault="003D4A86" w:rsidP="00FE66F5">
      <w:pPr>
        <w:spacing w:after="0" w:line="240" w:lineRule="auto"/>
      </w:pPr>
      <w:r>
        <w:continuationSeparator/>
      </w:r>
    </w:p>
  </w:footnote>
  <w:footnote w:type="continuationNotice" w:id="1">
    <w:p w14:paraId="5BC1B42B" w14:textId="77777777" w:rsidR="003D4A86" w:rsidRDefault="003D4A86">
      <w:pPr>
        <w:spacing w:after="0" w:line="240" w:lineRule="auto"/>
      </w:pPr>
    </w:p>
  </w:footnote>
  <w:footnote w:id="2">
    <w:p w14:paraId="397C72B7" w14:textId="77777777" w:rsidR="00B960F9" w:rsidRDefault="00B960F9" w:rsidP="00A6216E">
      <w:pPr>
        <w:pStyle w:val="a7"/>
      </w:pPr>
    </w:p>
  </w:footnote>
  <w:footnote w:id="3">
    <w:p w14:paraId="0DE9E4F1" w14:textId="5F484E4E" w:rsidR="00B960F9" w:rsidRDefault="00B960F9" w:rsidP="00F56FAA">
      <w:pPr>
        <w:pStyle w:val="a7"/>
        <w:spacing w:after="0"/>
      </w:pPr>
    </w:p>
  </w:footnote>
  <w:footnote w:id="4">
    <w:p w14:paraId="6100AC38" w14:textId="28F707F5" w:rsidR="00B960F9" w:rsidRDefault="00B960F9" w:rsidP="00F56FAA">
      <w:pPr>
        <w:pStyle w:val="a7"/>
        <w:spacing w:after="0"/>
      </w:pPr>
    </w:p>
  </w:footnote>
  <w:footnote w:id="5">
    <w:p w14:paraId="71DBC2CC" w14:textId="1DFD357D" w:rsidR="00B960F9" w:rsidRDefault="00B960F9" w:rsidP="00375E07">
      <w:pPr>
        <w:pStyle w:val="a7"/>
        <w:spacing w:after="0"/>
        <w:jc w:val="both"/>
      </w:pPr>
    </w:p>
  </w:footnote>
  <w:footnote w:id="6">
    <w:p w14:paraId="02811BF8" w14:textId="02A8BA3C" w:rsidR="00B960F9" w:rsidRPr="006C7D9B" w:rsidRDefault="00B960F9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14:paraId="4DE13662" w14:textId="6C548CC1" w:rsidR="00B960F9" w:rsidRPr="00EA5173" w:rsidRDefault="00B960F9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14:paraId="16CCFFE0" w14:textId="28830D94" w:rsidR="00B960F9" w:rsidRDefault="00B960F9" w:rsidP="00375E07">
      <w:pPr>
        <w:pStyle w:val="a7"/>
        <w:spacing w:after="0"/>
      </w:pPr>
    </w:p>
  </w:footnote>
  <w:footnote w:id="9">
    <w:p w14:paraId="265EFBDC" w14:textId="52C69D08" w:rsidR="00B960F9" w:rsidRPr="001503A7" w:rsidRDefault="00B960F9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14:paraId="51810047" w14:textId="5370A440" w:rsidR="00B960F9" w:rsidRPr="00941082" w:rsidRDefault="00B960F9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14:paraId="5CF47DB5" w14:textId="4184005D" w:rsidR="00B960F9" w:rsidRDefault="00B960F9" w:rsidP="0015613D">
      <w:pPr>
        <w:pStyle w:val="a7"/>
        <w:spacing w:after="0"/>
      </w:pPr>
    </w:p>
  </w:footnote>
  <w:footnote w:id="12">
    <w:p w14:paraId="2A876165" w14:textId="45CF6C8C" w:rsidR="00B960F9" w:rsidRDefault="00B960F9" w:rsidP="0015613D">
      <w:pPr>
        <w:pStyle w:val="a7"/>
        <w:spacing w:after="0"/>
      </w:pPr>
    </w:p>
  </w:footnote>
  <w:footnote w:id="13">
    <w:p w14:paraId="67C1B7AE" w14:textId="2CB3E84D" w:rsidR="00B960F9" w:rsidRPr="00AD01E1" w:rsidRDefault="00B960F9" w:rsidP="00C823F6">
      <w:pPr>
        <w:pStyle w:val="a7"/>
        <w:rPr>
          <w:rFonts w:ascii="Times New Roman" w:hAnsi="Times New Roman"/>
        </w:rPr>
      </w:pPr>
    </w:p>
  </w:footnote>
  <w:footnote w:id="14">
    <w:p w14:paraId="26B034F6" w14:textId="1E047973" w:rsidR="00B960F9" w:rsidRDefault="00B960F9" w:rsidP="00375E07">
      <w:pPr>
        <w:pStyle w:val="a7"/>
        <w:spacing w:after="0"/>
      </w:pPr>
    </w:p>
  </w:footnote>
  <w:footnote w:id="15">
    <w:p w14:paraId="50EC8FF7" w14:textId="3AD7E689" w:rsidR="00B960F9" w:rsidRDefault="00B960F9" w:rsidP="00AD01E1">
      <w:pPr>
        <w:pStyle w:val="a7"/>
        <w:spacing w:after="0"/>
      </w:pPr>
    </w:p>
  </w:footnote>
  <w:footnote w:id="16">
    <w:p w14:paraId="1E5BE554" w14:textId="7751DD9F" w:rsidR="00B960F9" w:rsidRDefault="00B960F9" w:rsidP="00375E07">
      <w:pPr>
        <w:pStyle w:val="a7"/>
        <w:spacing w:after="0"/>
        <w:jc w:val="both"/>
      </w:pPr>
    </w:p>
  </w:footnote>
  <w:footnote w:id="17">
    <w:p w14:paraId="221DD5AA" w14:textId="7D2E6126" w:rsidR="00B960F9" w:rsidRDefault="00B960F9" w:rsidP="00DA6272">
      <w:pPr>
        <w:pStyle w:val="a7"/>
        <w:spacing w:after="0" w:line="240" w:lineRule="auto"/>
      </w:pPr>
    </w:p>
  </w:footnote>
  <w:footnote w:id="18">
    <w:p w14:paraId="46797EE3" w14:textId="17E69E6D" w:rsidR="00B960F9" w:rsidRDefault="00B960F9" w:rsidP="00F14930">
      <w:pPr>
        <w:pStyle w:val="a7"/>
        <w:spacing w:after="0"/>
      </w:pPr>
    </w:p>
  </w:footnote>
  <w:footnote w:id="19">
    <w:p w14:paraId="3E05AD39" w14:textId="36EEEDAE" w:rsidR="00B960F9" w:rsidRDefault="00B960F9" w:rsidP="00375E07">
      <w:pPr>
        <w:pStyle w:val="a7"/>
        <w:spacing w:after="0"/>
        <w:jc w:val="both"/>
      </w:pPr>
    </w:p>
  </w:footnote>
  <w:footnote w:id="20">
    <w:p w14:paraId="5F8A24FB" w14:textId="332D8B07" w:rsidR="00B960F9" w:rsidRDefault="00B960F9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69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86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B62E3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5188"/>
    <w:rsid w:val="000E6593"/>
    <w:rsid w:val="000E6900"/>
    <w:rsid w:val="000E7B59"/>
    <w:rsid w:val="000F0BDA"/>
    <w:rsid w:val="000F2863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0909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1FC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5221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47E9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6FC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5711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4A86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3EFD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3772E"/>
    <w:rsid w:val="00441B1C"/>
    <w:rsid w:val="004436C8"/>
    <w:rsid w:val="00443BC7"/>
    <w:rsid w:val="00443F52"/>
    <w:rsid w:val="00445717"/>
    <w:rsid w:val="00445A16"/>
    <w:rsid w:val="00446589"/>
    <w:rsid w:val="004470A6"/>
    <w:rsid w:val="00453AE7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14D6"/>
    <w:rsid w:val="004920B8"/>
    <w:rsid w:val="0049211F"/>
    <w:rsid w:val="0049267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619E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0E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268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595D"/>
    <w:rsid w:val="0059790F"/>
    <w:rsid w:val="00597BB1"/>
    <w:rsid w:val="005A0062"/>
    <w:rsid w:val="005A18EC"/>
    <w:rsid w:val="005A1C18"/>
    <w:rsid w:val="005A30DF"/>
    <w:rsid w:val="005A4AF0"/>
    <w:rsid w:val="005A5A0B"/>
    <w:rsid w:val="005A62DC"/>
    <w:rsid w:val="005A6647"/>
    <w:rsid w:val="005A77E4"/>
    <w:rsid w:val="005B12FF"/>
    <w:rsid w:val="005B18E0"/>
    <w:rsid w:val="005B2251"/>
    <w:rsid w:val="005B26CD"/>
    <w:rsid w:val="005B2C27"/>
    <w:rsid w:val="005B375A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4BC8"/>
    <w:rsid w:val="006258D8"/>
    <w:rsid w:val="00626589"/>
    <w:rsid w:val="00626CA3"/>
    <w:rsid w:val="00627CF9"/>
    <w:rsid w:val="00630A3D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0C2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0B90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582B"/>
    <w:rsid w:val="0071625D"/>
    <w:rsid w:val="0071658B"/>
    <w:rsid w:val="00722D4A"/>
    <w:rsid w:val="00723172"/>
    <w:rsid w:val="00723509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901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41CF"/>
    <w:rsid w:val="00796F57"/>
    <w:rsid w:val="00797B44"/>
    <w:rsid w:val="007A0542"/>
    <w:rsid w:val="007A0F88"/>
    <w:rsid w:val="007A4110"/>
    <w:rsid w:val="007A55E8"/>
    <w:rsid w:val="007A7005"/>
    <w:rsid w:val="007B0088"/>
    <w:rsid w:val="007B1B4A"/>
    <w:rsid w:val="007B2CB0"/>
    <w:rsid w:val="007B2D24"/>
    <w:rsid w:val="007B3468"/>
    <w:rsid w:val="007B3F9D"/>
    <w:rsid w:val="007B62D3"/>
    <w:rsid w:val="007B7A2A"/>
    <w:rsid w:val="007B7BFA"/>
    <w:rsid w:val="007C195A"/>
    <w:rsid w:val="007C2184"/>
    <w:rsid w:val="007C4224"/>
    <w:rsid w:val="007C526A"/>
    <w:rsid w:val="007C5F2F"/>
    <w:rsid w:val="007C6737"/>
    <w:rsid w:val="007C6C95"/>
    <w:rsid w:val="007C7843"/>
    <w:rsid w:val="007D0844"/>
    <w:rsid w:val="007D474B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47E7A"/>
    <w:rsid w:val="00850C85"/>
    <w:rsid w:val="008513C8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666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6AB7"/>
    <w:rsid w:val="00907080"/>
    <w:rsid w:val="009077A1"/>
    <w:rsid w:val="0090796A"/>
    <w:rsid w:val="00910D77"/>
    <w:rsid w:val="0091274F"/>
    <w:rsid w:val="009129B4"/>
    <w:rsid w:val="00913531"/>
    <w:rsid w:val="0091366F"/>
    <w:rsid w:val="0091449A"/>
    <w:rsid w:val="009202F1"/>
    <w:rsid w:val="0092081E"/>
    <w:rsid w:val="0092190A"/>
    <w:rsid w:val="009222DD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268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1AA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2CD4"/>
    <w:rsid w:val="009D341B"/>
    <w:rsid w:val="009D3C80"/>
    <w:rsid w:val="009D7A9C"/>
    <w:rsid w:val="009E14D8"/>
    <w:rsid w:val="009E19E8"/>
    <w:rsid w:val="009E1C5B"/>
    <w:rsid w:val="009E2DD6"/>
    <w:rsid w:val="009E30A3"/>
    <w:rsid w:val="009E354C"/>
    <w:rsid w:val="009E4432"/>
    <w:rsid w:val="009E6CD6"/>
    <w:rsid w:val="009E6DE5"/>
    <w:rsid w:val="009E7C1C"/>
    <w:rsid w:val="009F13E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C66"/>
    <w:rsid w:val="00A45ED6"/>
    <w:rsid w:val="00A50169"/>
    <w:rsid w:val="00A51262"/>
    <w:rsid w:val="00A52401"/>
    <w:rsid w:val="00A54371"/>
    <w:rsid w:val="00A54B32"/>
    <w:rsid w:val="00A5554B"/>
    <w:rsid w:val="00A55C65"/>
    <w:rsid w:val="00A55E8C"/>
    <w:rsid w:val="00A6074B"/>
    <w:rsid w:val="00A61400"/>
    <w:rsid w:val="00A61842"/>
    <w:rsid w:val="00A6216E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244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5ED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1CAA"/>
    <w:rsid w:val="00B83606"/>
    <w:rsid w:val="00B843BD"/>
    <w:rsid w:val="00B849D6"/>
    <w:rsid w:val="00B86529"/>
    <w:rsid w:val="00B93D15"/>
    <w:rsid w:val="00B94824"/>
    <w:rsid w:val="00B94855"/>
    <w:rsid w:val="00B960F9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17EC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D4810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27E8F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568F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8D3"/>
    <w:rsid w:val="00C97BD5"/>
    <w:rsid w:val="00CA0478"/>
    <w:rsid w:val="00CA0F43"/>
    <w:rsid w:val="00CA4DF3"/>
    <w:rsid w:val="00CA597C"/>
    <w:rsid w:val="00CA59F4"/>
    <w:rsid w:val="00CB0F0E"/>
    <w:rsid w:val="00CB132B"/>
    <w:rsid w:val="00CB519D"/>
    <w:rsid w:val="00CB614D"/>
    <w:rsid w:val="00CB6C0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0F4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1868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6AFC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49F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0BA7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16</Pages>
  <Words>2982</Words>
  <Characters>17003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56</cp:revision>
  <cp:lastPrinted>2025-03-06T08:02:00Z</cp:lastPrinted>
  <dcterms:created xsi:type="dcterms:W3CDTF">2024-04-12T13:58:00Z</dcterms:created>
  <dcterms:modified xsi:type="dcterms:W3CDTF">2025-03-12T13:05:00Z</dcterms:modified>
</cp:coreProperties>
</file>